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991D" w14:textId="528404F3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rPr>
          <w:rFonts w:ascii="Trebuchet MS" w:eastAsia="Times New Roman" w:hAnsi="Trebuchet MS" w:cs="Comic Sans MS"/>
          <w:b/>
          <w:bCs/>
          <w:sz w:val="40"/>
          <w:szCs w:val="40"/>
        </w:rPr>
      </w:pPr>
      <w:r w:rsidRPr="00CE53CE">
        <w:rPr>
          <w:rFonts w:ascii="Trebuchet MS" w:eastAsia="Times New Roman" w:hAnsi="Trebuchet MS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80F2C66" wp14:editId="29273BD1">
            <wp:simplePos x="0" y="0"/>
            <wp:positionH relativeFrom="column">
              <wp:posOffset>-139065</wp:posOffset>
            </wp:positionH>
            <wp:positionV relativeFrom="paragraph">
              <wp:posOffset>-142240</wp:posOffset>
            </wp:positionV>
            <wp:extent cx="137160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00" y="20851"/>
                <wp:lineTo x="21300" y="0"/>
                <wp:lineTo x="0" y="0"/>
              </wp:wrapPolygon>
            </wp:wrapTight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fldChar w:fldCharType="begin"/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instrText xml:space="preserve"> SEQ CHAPTER \h \r 1</w:instrText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fldChar w:fldCharType="end"/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t>Communities 4 Families</w:t>
      </w:r>
    </w:p>
    <w:p w14:paraId="5B1BDF80" w14:textId="57E6732D" w:rsidR="001176A9" w:rsidRPr="00CE53CE" w:rsidRDefault="001176A9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Comic Sans MS"/>
          <w:b/>
          <w:bCs/>
          <w:sz w:val="24"/>
          <w:szCs w:val="24"/>
        </w:rPr>
      </w:pPr>
      <w:r w:rsidRPr="00CE53CE">
        <w:rPr>
          <w:rFonts w:ascii="Trebuchet MS" w:eastAsia="Times New Roman" w:hAnsi="Trebuchet MS" w:cs="Comic Sans MS"/>
          <w:b/>
          <w:bCs/>
          <w:sz w:val="24"/>
          <w:szCs w:val="24"/>
        </w:rPr>
        <w:t xml:space="preserve">Meeting </w:t>
      </w:r>
      <w:r w:rsidR="003E1C06">
        <w:rPr>
          <w:rFonts w:ascii="Trebuchet MS" w:eastAsia="Times New Roman" w:hAnsi="Trebuchet MS" w:cs="Comic Sans MS"/>
          <w:b/>
          <w:bCs/>
          <w:sz w:val="24"/>
          <w:szCs w:val="24"/>
        </w:rPr>
        <w:t>Minutes</w:t>
      </w:r>
    </w:p>
    <w:p w14:paraId="3C352F85" w14:textId="420EB925" w:rsidR="00673125" w:rsidRDefault="00AB3174" w:rsidP="045FAD13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Kids"/>
          <w:b/>
          <w:bCs/>
          <w:sz w:val="24"/>
          <w:szCs w:val="24"/>
        </w:rPr>
      </w:pPr>
      <w:r>
        <w:rPr>
          <w:rFonts w:ascii="Trebuchet MS" w:eastAsia="Times New Roman" w:hAnsi="Trebuchet MS" w:cs="Kids"/>
          <w:b/>
          <w:bCs/>
          <w:sz w:val="24"/>
          <w:szCs w:val="24"/>
        </w:rPr>
        <w:t>November</w:t>
      </w:r>
      <w:r w:rsidR="045FAD13" w:rsidRPr="045FAD13">
        <w:rPr>
          <w:rFonts w:ascii="Trebuchet MS" w:eastAsia="Times New Roman" w:hAnsi="Trebuchet MS" w:cs="Kids"/>
          <w:b/>
          <w:bCs/>
          <w:sz w:val="24"/>
          <w:szCs w:val="24"/>
        </w:rPr>
        <w:t xml:space="preserve"> </w:t>
      </w:r>
      <w:r w:rsidR="00605E39">
        <w:rPr>
          <w:rFonts w:ascii="Trebuchet MS" w:eastAsia="Times New Roman" w:hAnsi="Trebuchet MS" w:cs="Kids"/>
          <w:b/>
          <w:bCs/>
          <w:sz w:val="24"/>
          <w:szCs w:val="24"/>
        </w:rPr>
        <w:t>1</w:t>
      </w:r>
      <w:r>
        <w:rPr>
          <w:rFonts w:ascii="Trebuchet MS" w:eastAsia="Times New Roman" w:hAnsi="Trebuchet MS" w:cs="Kids"/>
          <w:b/>
          <w:bCs/>
          <w:sz w:val="24"/>
          <w:szCs w:val="24"/>
        </w:rPr>
        <w:t>5</w:t>
      </w:r>
      <w:r w:rsidR="045FAD13" w:rsidRPr="045FAD13">
        <w:rPr>
          <w:rFonts w:ascii="Trebuchet MS" w:eastAsia="Times New Roman" w:hAnsi="Trebuchet MS" w:cs="Kids"/>
          <w:b/>
          <w:bCs/>
          <w:sz w:val="24"/>
          <w:szCs w:val="24"/>
        </w:rPr>
        <w:t>, 2023</w:t>
      </w:r>
    </w:p>
    <w:p w14:paraId="575A15E7" w14:textId="1301E650" w:rsidR="001176A9" w:rsidRPr="00CE53CE" w:rsidRDefault="00673125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Comic Sans MS"/>
          <w:b/>
          <w:bCs/>
          <w:sz w:val="24"/>
          <w:szCs w:val="24"/>
        </w:rPr>
      </w:pPr>
      <w:r>
        <w:rPr>
          <w:rFonts w:ascii="Trebuchet MS" w:eastAsia="Times New Roman" w:hAnsi="Trebuchet MS" w:cs="Kids"/>
          <w:b/>
          <w:bCs/>
          <w:sz w:val="24"/>
          <w:szCs w:val="24"/>
        </w:rPr>
        <w:t xml:space="preserve">1:30 pm </w:t>
      </w:r>
    </w:p>
    <w:p w14:paraId="3ADA171D" w14:textId="798B0AEA" w:rsidR="00C03DB3" w:rsidRDefault="00C03DB3" w:rsidP="00C03DB3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1C6344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Attendees:</w:t>
      </w:r>
      <w:r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</w:t>
      </w:r>
      <w:r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Karley Cockerline, Emma Fineblit, Genny Funk-Unrau, Katherine Johnston, Ingrid Peters Derry (staff), Barby Sewrjugin (staff), Anne Sikora, Katherine Turner, Cheri Wright-Kaguah (staff)</w:t>
      </w:r>
      <w:r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, </w:t>
      </w:r>
      <w:r w:rsidRPr="00471B9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Corrie Monk (staff), Jess Smith, </w:t>
      </w:r>
      <w:r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Nancy </w:t>
      </w:r>
      <w:proofErr w:type="spellStart"/>
      <w:r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Tovell</w:t>
      </w:r>
      <w:proofErr w:type="spellEnd"/>
    </w:p>
    <w:p w14:paraId="5BB58EB9" w14:textId="77777777" w:rsidR="00C03DB3" w:rsidRPr="001C6344" w:rsidRDefault="00C03DB3" w:rsidP="00C03DB3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</w:p>
    <w:p w14:paraId="5F312B38" w14:textId="2B5716AE" w:rsidR="00C03DB3" w:rsidRDefault="00C03DB3" w:rsidP="00C03DB3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1C6344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Regrets</w:t>
      </w:r>
      <w:r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: </w:t>
      </w:r>
      <w:r w:rsidR="002D665F"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Karen Bryce, </w:t>
      </w:r>
      <w:r w:rsidR="00B21FC2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Jennifer DeFehr, </w:t>
      </w:r>
      <w:r w:rsidR="007679DE"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Zebiba Ibrahim</w:t>
      </w:r>
      <w:r w:rsidR="007679D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, </w:t>
      </w:r>
      <w:r w:rsidR="00054353"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Jennifer Neufeld,</w:t>
      </w:r>
      <w:r w:rsidR="00E76317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</w:t>
      </w:r>
      <w:r w:rsidR="00BF2353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Mandy </w:t>
      </w:r>
      <w:r w:rsidR="002D5B89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S</w:t>
      </w:r>
      <w:r w:rsidR="002D5B89" w:rsidRPr="002D5B89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afronetz</w:t>
      </w:r>
      <w:r w:rsidR="00BF2353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, </w:t>
      </w:r>
      <w:r w:rsidR="00E76317"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Cathy Seitz</w:t>
      </w:r>
    </w:p>
    <w:p w14:paraId="7C53DF47" w14:textId="77777777" w:rsidR="00C03DB3" w:rsidRPr="001C6344" w:rsidRDefault="00C03DB3" w:rsidP="00C03DB3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CA"/>
        </w:rPr>
      </w:pPr>
    </w:p>
    <w:p w14:paraId="5EBD7EDD" w14:textId="35094A80" w:rsidR="00C03DB3" w:rsidRPr="001C6344" w:rsidRDefault="003616A7" w:rsidP="00C03DB3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 xml:space="preserve">Chairing and </w:t>
      </w:r>
      <w:r w:rsidR="00C03DB3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Minutes</w:t>
      </w:r>
      <w:r w:rsidR="00C03DB3" w:rsidRPr="001C6344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 xml:space="preserve">: </w:t>
      </w:r>
      <w:r w:rsidR="00C03DB3"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Ingrid Peters Derry</w:t>
      </w:r>
    </w:p>
    <w:p w14:paraId="3607280B" w14:textId="77777777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14:paraId="2D458C63" w14:textId="77777777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CE53CE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2E96F1" wp14:editId="53618978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D53F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45pt" to="469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" o:allowincell="f" strokeweight="1.5pt"/>
            </w:pict>
          </mc:Fallback>
        </mc:AlternateContent>
      </w:r>
    </w:p>
    <w:p w14:paraId="602785A8" w14:textId="4B1C6A01" w:rsidR="001176A9" w:rsidRDefault="001176A9" w:rsidP="009E45A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Welcome</w:t>
      </w:r>
      <w:r w:rsidR="00B75E70">
        <w:rPr>
          <w:rFonts w:ascii="Trebuchet MS" w:eastAsia="Times New Roman" w:hAnsi="Trebuchet MS" w:cs="Times New Roman"/>
          <w:b/>
          <w:sz w:val="24"/>
          <w:szCs w:val="24"/>
        </w:rPr>
        <w:t xml:space="preserve">, </w:t>
      </w:r>
      <w:r w:rsidRPr="00CE53CE">
        <w:rPr>
          <w:rFonts w:ascii="Trebuchet MS" w:eastAsia="Times New Roman" w:hAnsi="Trebuchet MS" w:cs="Times New Roman"/>
          <w:b/>
          <w:sz w:val="24"/>
          <w:szCs w:val="24"/>
        </w:rPr>
        <w:t>Introductions</w:t>
      </w:r>
      <w:r w:rsidR="00B75E70">
        <w:rPr>
          <w:rFonts w:ascii="Trebuchet MS" w:eastAsia="Times New Roman" w:hAnsi="Trebuchet MS" w:cs="Times New Roman"/>
          <w:b/>
          <w:sz w:val="24"/>
          <w:szCs w:val="24"/>
        </w:rPr>
        <w:t xml:space="preserve"> &amp; Land Acknowledgement</w:t>
      </w:r>
    </w:p>
    <w:p w14:paraId="65EE64CA" w14:textId="77777777" w:rsidR="00E84C6C" w:rsidRDefault="00E84C6C" w:rsidP="00E84C6C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093C7C96" w14:textId="2F810367" w:rsidR="001176A9" w:rsidRDefault="001176A9" w:rsidP="009E45A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Consent Agenda</w:t>
      </w:r>
    </w:p>
    <w:p w14:paraId="3F09278B" w14:textId="77777777" w:rsidR="001F319B" w:rsidRPr="00CE53CE" w:rsidRDefault="001F319B" w:rsidP="001F319B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08435FE" w14:textId="77777777" w:rsidR="001176A9" w:rsidRPr="00CE53CE" w:rsidRDefault="001176A9" w:rsidP="009E45AA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bookmarkStart w:id="0" w:name="_Hlk42233242"/>
      <w:r w:rsidRPr="00CE53CE">
        <w:rPr>
          <w:rFonts w:ascii="Trebuchet MS" w:eastAsia="Times New Roman" w:hAnsi="Trebuchet MS" w:cs="Times New Roman"/>
          <w:bCs/>
          <w:sz w:val="24"/>
          <w:szCs w:val="24"/>
        </w:rPr>
        <w:t>Approval of Agenda</w:t>
      </w:r>
    </w:p>
    <w:p w14:paraId="40A92994" w14:textId="67639B3B" w:rsidR="009E45AA" w:rsidRPr="00AB3174" w:rsidRDefault="51739E26" w:rsidP="045FAD13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51739E26">
        <w:rPr>
          <w:rFonts w:ascii="Trebuchet MS" w:eastAsia="Times New Roman" w:hAnsi="Trebuchet MS" w:cs="Times New Roman"/>
          <w:sz w:val="24"/>
          <w:szCs w:val="24"/>
        </w:rPr>
        <w:t xml:space="preserve">Approval of Minutes of </w:t>
      </w:r>
      <w:r w:rsidR="00AB3174">
        <w:rPr>
          <w:rFonts w:ascii="Trebuchet MS" w:eastAsia="Times New Roman" w:hAnsi="Trebuchet MS" w:cs="Times New Roman"/>
          <w:sz w:val="24"/>
          <w:szCs w:val="24"/>
        </w:rPr>
        <w:t>October</w:t>
      </w:r>
      <w:r w:rsidR="00605E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B3174">
        <w:rPr>
          <w:rFonts w:ascii="Trebuchet MS" w:eastAsia="Times New Roman" w:hAnsi="Trebuchet MS" w:cs="Times New Roman"/>
          <w:sz w:val="24"/>
          <w:szCs w:val="24"/>
        </w:rPr>
        <w:t>18</w:t>
      </w:r>
      <w:r w:rsidRPr="51739E26">
        <w:rPr>
          <w:rFonts w:ascii="Trebuchet MS" w:eastAsia="Times New Roman" w:hAnsi="Trebuchet MS" w:cs="Times New Roman"/>
          <w:sz w:val="24"/>
          <w:szCs w:val="24"/>
        </w:rPr>
        <w:t>, 202</w:t>
      </w:r>
      <w:bookmarkEnd w:id="0"/>
      <w:r w:rsidRPr="51739E26">
        <w:rPr>
          <w:rFonts w:ascii="Trebuchet MS" w:eastAsia="Times New Roman" w:hAnsi="Trebuchet MS" w:cs="Times New Roman"/>
          <w:sz w:val="24"/>
          <w:szCs w:val="24"/>
        </w:rPr>
        <w:t>3</w:t>
      </w:r>
    </w:p>
    <w:p w14:paraId="06DF43BA" w14:textId="76018471" w:rsidR="00AB3174" w:rsidRPr="003616A7" w:rsidRDefault="00AB3174" w:rsidP="045FAD13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Financial report</w:t>
      </w:r>
    </w:p>
    <w:p w14:paraId="0BE18808" w14:textId="77777777" w:rsidR="00405599" w:rsidRDefault="00405599" w:rsidP="00405599">
      <w:pPr>
        <w:widowControl w:val="0"/>
        <w:tabs>
          <w:tab w:val="left" w:pos="360"/>
          <w:tab w:val="left" w:pos="630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ab/>
      </w:r>
    </w:p>
    <w:p w14:paraId="68A3EDC6" w14:textId="3F469315" w:rsidR="003616A7" w:rsidRDefault="00405599" w:rsidP="00F53C05">
      <w:pPr>
        <w:widowControl w:val="0"/>
        <w:tabs>
          <w:tab w:val="left" w:pos="360"/>
          <w:tab w:val="left" w:pos="630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The October minutes were not circulated</w:t>
      </w:r>
      <w:r w:rsidR="00F53C05">
        <w:rPr>
          <w:rFonts w:ascii="Trebuchet MS" w:eastAsia="Times New Roman" w:hAnsi="Trebuchet MS" w:cs="Times New Roman"/>
          <w:sz w:val="24"/>
          <w:szCs w:val="24"/>
        </w:rPr>
        <w:t xml:space="preserve"> with the agenda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.  Ingrid will attach them with these minutes. </w:t>
      </w:r>
    </w:p>
    <w:p w14:paraId="4EE9FEB3" w14:textId="77777777" w:rsidR="00405599" w:rsidRDefault="00405599" w:rsidP="00F53C05">
      <w:pPr>
        <w:widowControl w:val="0"/>
        <w:tabs>
          <w:tab w:val="left" w:pos="360"/>
          <w:tab w:val="left" w:pos="630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</w:p>
    <w:p w14:paraId="4F2AC3E9" w14:textId="77777777" w:rsidR="0006248F" w:rsidRDefault="00405599" w:rsidP="00F53C05">
      <w:pPr>
        <w:widowControl w:val="0"/>
        <w:tabs>
          <w:tab w:val="left" w:pos="360"/>
          <w:tab w:val="left" w:pos="630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Financial report</w:t>
      </w:r>
      <w:r w:rsidR="00112D61">
        <w:rPr>
          <w:rFonts w:ascii="Trebuchet MS" w:eastAsia="Times New Roman" w:hAnsi="Trebuchet MS" w:cs="Times New Roman"/>
          <w:sz w:val="24"/>
          <w:szCs w:val="24"/>
        </w:rPr>
        <w:t xml:space="preserve"> was presented and received. </w:t>
      </w:r>
    </w:p>
    <w:p w14:paraId="570EEFD0" w14:textId="77777777" w:rsidR="00CE517D" w:rsidRDefault="00CE517D" w:rsidP="00F53C05">
      <w:pPr>
        <w:widowControl w:val="0"/>
        <w:tabs>
          <w:tab w:val="left" w:pos="360"/>
          <w:tab w:val="left" w:pos="630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</w:p>
    <w:p w14:paraId="145D1A8A" w14:textId="64E57C68" w:rsidR="0006248F" w:rsidRPr="0006248F" w:rsidRDefault="00CE517D" w:rsidP="0006248F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720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This was a s</w:t>
      </w:r>
      <w:r w:rsidR="00E86BB8" w:rsidRPr="0006248F">
        <w:rPr>
          <w:rFonts w:ascii="Trebuchet MS" w:eastAsia="Times New Roman" w:hAnsi="Trebuchet MS" w:cs="Times New Roman"/>
          <w:sz w:val="24"/>
          <w:szCs w:val="24"/>
        </w:rPr>
        <w:t xml:space="preserve">tatement to the end of September and was the basis of </w:t>
      </w:r>
      <w:proofErr w:type="gramStart"/>
      <w:r w:rsidR="00C26DA5" w:rsidRPr="0006248F">
        <w:rPr>
          <w:rFonts w:ascii="Trebuchet MS" w:eastAsia="Times New Roman" w:hAnsi="Trebuchet MS" w:cs="Times New Roman"/>
          <w:sz w:val="24"/>
          <w:szCs w:val="24"/>
        </w:rPr>
        <w:t>6-</w:t>
      </w:r>
      <w:proofErr w:type="gramEnd"/>
      <w:r w:rsidR="00C26DA5" w:rsidRPr="0006248F">
        <w:rPr>
          <w:rFonts w:ascii="Trebuchet MS" w:eastAsia="Times New Roman" w:hAnsi="Trebuchet MS" w:cs="Times New Roman"/>
          <w:sz w:val="24"/>
          <w:szCs w:val="24"/>
        </w:rPr>
        <w:t>month</w:t>
      </w:r>
      <w:r w:rsidR="00E86BB8" w:rsidRPr="0006248F">
        <w:rPr>
          <w:rFonts w:ascii="Trebuchet MS" w:eastAsia="Times New Roman" w:hAnsi="Trebuchet MS" w:cs="Times New Roman"/>
          <w:sz w:val="24"/>
          <w:szCs w:val="24"/>
        </w:rPr>
        <w:t xml:space="preserve"> report to the </w:t>
      </w:r>
      <w:proofErr w:type="gramStart"/>
      <w:r w:rsidR="00E86BB8" w:rsidRPr="0006248F">
        <w:rPr>
          <w:rFonts w:ascii="Trebuchet MS" w:eastAsia="Times New Roman" w:hAnsi="Trebuchet MS" w:cs="Times New Roman"/>
          <w:sz w:val="24"/>
          <w:szCs w:val="24"/>
        </w:rPr>
        <w:t>Province</w:t>
      </w:r>
      <w:proofErr w:type="gramEnd"/>
      <w:r w:rsidR="00E86BB8" w:rsidRPr="0006248F">
        <w:rPr>
          <w:rFonts w:ascii="Trebuchet MS" w:eastAsia="Times New Roman" w:hAnsi="Trebuchet MS" w:cs="Times New Roman"/>
          <w:sz w:val="24"/>
          <w:szCs w:val="24"/>
        </w:rPr>
        <w:t xml:space="preserve">.  </w:t>
      </w:r>
    </w:p>
    <w:p w14:paraId="665816CE" w14:textId="77777777" w:rsidR="00CE517D" w:rsidRPr="00CE517D" w:rsidRDefault="00C26DA5" w:rsidP="0006248F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720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06248F">
        <w:rPr>
          <w:rFonts w:ascii="Trebuchet MS" w:eastAsia="Times New Roman" w:hAnsi="Trebuchet MS" w:cs="Times New Roman"/>
          <w:sz w:val="24"/>
          <w:szCs w:val="24"/>
        </w:rPr>
        <w:t xml:space="preserve">Computer allowance may be used before the end of the year.  Printing may not be used entirely.  </w:t>
      </w:r>
    </w:p>
    <w:p w14:paraId="4A48FCC3" w14:textId="77777777" w:rsidR="00CE517D" w:rsidRPr="00CE517D" w:rsidRDefault="00AC686F" w:rsidP="0006248F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720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06248F">
        <w:rPr>
          <w:rFonts w:ascii="Trebuchet MS" w:eastAsia="Times New Roman" w:hAnsi="Trebuchet MS" w:cs="Times New Roman"/>
          <w:sz w:val="24"/>
          <w:szCs w:val="24"/>
        </w:rPr>
        <w:t xml:space="preserve">Will look at this again in January to assess where we are.  </w:t>
      </w:r>
      <w:r w:rsidR="00112D61" w:rsidRPr="0006248F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7B0DA0B" w14:textId="5C6FDB9D" w:rsidR="00405599" w:rsidRPr="0006248F" w:rsidRDefault="0006248F" w:rsidP="0006248F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720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We have not heard anything from the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Province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 xml:space="preserve"> about next year.  </w:t>
      </w:r>
    </w:p>
    <w:p w14:paraId="606858E8" w14:textId="77777777" w:rsidR="00A2668D" w:rsidRDefault="00A2668D" w:rsidP="00A2668D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0A93F3E5" w14:textId="63480099" w:rsidR="045FAD13" w:rsidRPr="00CE517D" w:rsidRDefault="045FAD13" w:rsidP="045FAD13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Agency Profile:  </w:t>
      </w:r>
      <w:r w:rsidR="00AB3174" w:rsidRPr="00AB3174">
        <w:rPr>
          <w:rFonts w:ascii="Trebuchet MS" w:eastAsia="Times New Roman" w:hAnsi="Trebuchet MS" w:cs="Times New Roman"/>
          <w:sz w:val="24"/>
          <w:szCs w:val="24"/>
        </w:rPr>
        <w:t>Katherine Turner and Karley Cocke</w:t>
      </w:r>
      <w:r w:rsidR="00B32E71">
        <w:rPr>
          <w:rFonts w:ascii="Trebuchet MS" w:eastAsia="Times New Roman" w:hAnsi="Trebuchet MS" w:cs="Times New Roman"/>
          <w:sz w:val="24"/>
          <w:szCs w:val="24"/>
        </w:rPr>
        <w:t>r</w:t>
      </w:r>
      <w:r w:rsidR="00AB3174" w:rsidRPr="00AB3174">
        <w:rPr>
          <w:rFonts w:ascii="Trebuchet MS" w:eastAsia="Times New Roman" w:hAnsi="Trebuchet MS" w:cs="Times New Roman"/>
          <w:sz w:val="24"/>
          <w:szCs w:val="24"/>
        </w:rPr>
        <w:t>line,</w:t>
      </w:r>
      <w:r w:rsidR="00AB3174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AB3174">
        <w:rPr>
          <w:rFonts w:ascii="Trebuchet MS" w:eastAsia="Times New Roman" w:hAnsi="Trebuchet MS" w:cs="Times New Roman"/>
          <w:sz w:val="24"/>
          <w:szCs w:val="24"/>
        </w:rPr>
        <w:t>Family Dynamics</w:t>
      </w:r>
    </w:p>
    <w:p w14:paraId="26C8E911" w14:textId="77777777" w:rsidR="00CE517D" w:rsidRPr="00CE517D" w:rsidRDefault="00CE517D" w:rsidP="00CE517D">
      <w:pPr>
        <w:pStyle w:val="ListParagraph"/>
        <w:widowControl w:val="0"/>
        <w:tabs>
          <w:tab w:val="left" w:pos="1701"/>
        </w:tabs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56906A37" w14:textId="5192452B" w:rsidR="00CE517D" w:rsidRDefault="00DF5E45" w:rsidP="00CE517D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 w:rsidRPr="00DF5E45">
        <w:rPr>
          <w:rFonts w:ascii="Trebuchet MS" w:eastAsia="Times New Roman" w:hAnsi="Trebuchet MS" w:cs="Times New Roman"/>
          <w:sz w:val="24"/>
          <w:szCs w:val="24"/>
        </w:rPr>
        <w:t>Many services are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provided</w:t>
      </w:r>
      <w:r w:rsidR="00FF707E">
        <w:rPr>
          <w:rFonts w:ascii="Trebuchet MS" w:eastAsia="Times New Roman" w:hAnsi="Trebuchet MS" w:cs="Times New Roman"/>
          <w:sz w:val="24"/>
          <w:szCs w:val="24"/>
        </w:rPr>
        <w:t xml:space="preserve"> in </w:t>
      </w:r>
      <w:proofErr w:type="gramStart"/>
      <w:r w:rsidR="00FF707E">
        <w:rPr>
          <w:rFonts w:ascii="Trebuchet MS" w:eastAsia="Times New Roman" w:hAnsi="Trebuchet MS" w:cs="Times New Roman"/>
          <w:sz w:val="24"/>
          <w:szCs w:val="24"/>
        </w:rPr>
        <w:t>home</w:t>
      </w:r>
      <w:proofErr w:type="gramEnd"/>
      <w:r w:rsidR="00FF707E">
        <w:rPr>
          <w:rFonts w:ascii="Trebuchet MS" w:eastAsia="Times New Roman" w:hAnsi="Trebuchet MS" w:cs="Times New Roman"/>
          <w:sz w:val="24"/>
          <w:szCs w:val="24"/>
        </w:rPr>
        <w:t xml:space="preserve"> or within the community.</w:t>
      </w:r>
    </w:p>
    <w:p w14:paraId="33DA1CDE" w14:textId="576F12FD" w:rsidR="00FF707E" w:rsidRDefault="00512C8D" w:rsidP="00CE517D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Counseling – individual and family</w:t>
      </w:r>
      <w:r w:rsidR="007A5DA5">
        <w:rPr>
          <w:rFonts w:ascii="Trebuchet MS" w:eastAsia="Times New Roman" w:hAnsi="Trebuchet MS" w:cs="Times New Roman"/>
          <w:sz w:val="24"/>
          <w:szCs w:val="24"/>
        </w:rPr>
        <w:t xml:space="preserve">, play </w:t>
      </w:r>
      <w:proofErr w:type="gramStart"/>
      <w:r w:rsidR="007A5DA5">
        <w:rPr>
          <w:rFonts w:ascii="Trebuchet MS" w:eastAsia="Times New Roman" w:hAnsi="Trebuchet MS" w:cs="Times New Roman"/>
          <w:sz w:val="24"/>
          <w:szCs w:val="24"/>
        </w:rPr>
        <w:t>therapists</w:t>
      </w:r>
      <w:proofErr w:type="gramEnd"/>
    </w:p>
    <w:p w14:paraId="4D955EDA" w14:textId="26D11AD6" w:rsidR="00512C8D" w:rsidRDefault="00041EC7" w:rsidP="00CE517D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In-home family support </w:t>
      </w:r>
      <w:r w:rsidR="007A5DA5">
        <w:rPr>
          <w:rFonts w:ascii="Trebuchet MS" w:eastAsia="Times New Roman" w:hAnsi="Trebuchet MS" w:cs="Times New Roman"/>
          <w:sz w:val="24"/>
          <w:szCs w:val="24"/>
        </w:rPr>
        <w:t>– providing childcare for appointments, etc.</w:t>
      </w:r>
      <w:r w:rsidR="004B3DEE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gramStart"/>
      <w:r w:rsidR="004B3DEE">
        <w:rPr>
          <w:rFonts w:ascii="Trebuchet MS" w:eastAsia="Times New Roman" w:hAnsi="Trebuchet MS" w:cs="Times New Roman"/>
          <w:sz w:val="24"/>
          <w:szCs w:val="24"/>
        </w:rPr>
        <w:t>respite</w:t>
      </w:r>
      <w:proofErr w:type="gramEnd"/>
    </w:p>
    <w:p w14:paraId="7CD5DFD4" w14:textId="1320B026" w:rsidR="00041EC7" w:rsidRDefault="00041EC7" w:rsidP="00CE517D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Family Resource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Centres</w:t>
      </w:r>
      <w:proofErr w:type="spellEnd"/>
      <w:r w:rsidR="004B3DEE">
        <w:rPr>
          <w:rFonts w:ascii="Trebuchet MS" w:eastAsia="Times New Roman" w:hAnsi="Trebuchet MS" w:cs="Times New Roman"/>
          <w:sz w:val="24"/>
          <w:szCs w:val="24"/>
        </w:rPr>
        <w:t xml:space="preserve"> – 7 across the city</w:t>
      </w:r>
    </w:p>
    <w:p w14:paraId="4E2785B9" w14:textId="41882D51" w:rsidR="00041EC7" w:rsidRDefault="00BA775C" w:rsidP="00CE517D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Family and Childcare training </w:t>
      </w:r>
      <w:r w:rsidR="00A07640">
        <w:rPr>
          <w:rFonts w:ascii="Trebuchet MS" w:eastAsia="Times New Roman" w:hAnsi="Trebuchet MS" w:cs="Times New Roman"/>
          <w:sz w:val="24"/>
          <w:szCs w:val="24"/>
        </w:rPr>
        <w:t>– training and support</w:t>
      </w:r>
    </w:p>
    <w:p w14:paraId="2BA17920" w14:textId="72F11582" w:rsidR="00BA775C" w:rsidRDefault="00A45349" w:rsidP="00CE517D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Behavior</w:t>
      </w:r>
      <w:r w:rsidR="00BA775C">
        <w:rPr>
          <w:rFonts w:ascii="Trebuchet MS" w:eastAsia="Times New Roman" w:hAnsi="Trebuchet MS" w:cs="Times New Roman"/>
          <w:sz w:val="24"/>
          <w:szCs w:val="24"/>
        </w:rPr>
        <w:t xml:space="preserve"> support</w:t>
      </w:r>
      <w:r w:rsidR="00A07640">
        <w:rPr>
          <w:rFonts w:ascii="Trebuchet MS" w:eastAsia="Times New Roman" w:hAnsi="Trebuchet MS" w:cs="Times New Roman"/>
          <w:sz w:val="24"/>
          <w:szCs w:val="24"/>
        </w:rPr>
        <w:t xml:space="preserve"> – working with licensed childcare </w:t>
      </w:r>
      <w:proofErr w:type="spellStart"/>
      <w:r w:rsidR="00A07640">
        <w:rPr>
          <w:rFonts w:ascii="Trebuchet MS" w:eastAsia="Times New Roman" w:hAnsi="Trebuchet MS" w:cs="Times New Roman"/>
          <w:sz w:val="24"/>
          <w:szCs w:val="24"/>
        </w:rPr>
        <w:t>centres</w:t>
      </w:r>
      <w:proofErr w:type="spellEnd"/>
      <w:r w:rsidR="00A07640">
        <w:rPr>
          <w:rFonts w:ascii="Trebuchet MS" w:eastAsia="Times New Roman" w:hAnsi="Trebuchet MS" w:cs="Times New Roman"/>
          <w:sz w:val="24"/>
          <w:szCs w:val="24"/>
        </w:rPr>
        <w:t xml:space="preserve">, providing strategies of support. </w:t>
      </w:r>
    </w:p>
    <w:p w14:paraId="277CF2E8" w14:textId="6D510C5F" w:rsidR="00BA775C" w:rsidRDefault="00BA775C" w:rsidP="00CE517D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Family and Schools Together</w:t>
      </w:r>
      <w:r w:rsidR="00A07640">
        <w:rPr>
          <w:rFonts w:ascii="Trebuchet MS" w:eastAsia="Times New Roman" w:hAnsi="Trebuchet MS" w:cs="Times New Roman"/>
          <w:sz w:val="24"/>
          <w:szCs w:val="24"/>
        </w:rPr>
        <w:t xml:space="preserve"> – for parents and children in schools.  </w:t>
      </w:r>
      <w:proofErr w:type="gramStart"/>
      <w:r w:rsidR="00A07640">
        <w:rPr>
          <w:rFonts w:ascii="Trebuchet MS" w:eastAsia="Times New Roman" w:hAnsi="Trebuchet MS" w:cs="Times New Roman"/>
          <w:sz w:val="24"/>
          <w:szCs w:val="24"/>
        </w:rPr>
        <w:t>Also</w:t>
      </w:r>
      <w:proofErr w:type="gramEnd"/>
      <w:r w:rsidR="00A07640">
        <w:rPr>
          <w:rFonts w:ascii="Trebuchet MS" w:eastAsia="Times New Roman" w:hAnsi="Trebuchet MS" w:cs="Times New Roman"/>
          <w:sz w:val="24"/>
          <w:szCs w:val="24"/>
        </w:rPr>
        <w:t xml:space="preserve"> Families Together virtual program. </w:t>
      </w:r>
    </w:p>
    <w:p w14:paraId="3B7A5896" w14:textId="6B4DB65C" w:rsidR="00BA775C" w:rsidRDefault="00172F22" w:rsidP="00CE517D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lastRenderedPageBreak/>
        <w:t>Family Supports for Newcomers</w:t>
      </w:r>
      <w:r w:rsidR="00A07640">
        <w:rPr>
          <w:rFonts w:ascii="Trebuchet MS" w:eastAsia="Times New Roman" w:hAnsi="Trebuchet MS" w:cs="Times New Roman"/>
          <w:sz w:val="24"/>
          <w:szCs w:val="24"/>
        </w:rPr>
        <w:t xml:space="preserve"> – in Portage Place mall.  For high needs newcomer families. </w:t>
      </w:r>
    </w:p>
    <w:p w14:paraId="6F4C8D9E" w14:textId="35D23A02" w:rsidR="00172F22" w:rsidRDefault="00172F22" w:rsidP="00CE517D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Community Settlement – office on Pembina Hwy</w:t>
      </w:r>
      <w:r w:rsidR="00A07640">
        <w:rPr>
          <w:rFonts w:ascii="Trebuchet MS" w:eastAsia="Times New Roman" w:hAnsi="Trebuchet MS" w:cs="Times New Roman"/>
          <w:sz w:val="24"/>
          <w:szCs w:val="24"/>
        </w:rPr>
        <w:t xml:space="preserve">.  Programming, English classes. </w:t>
      </w:r>
    </w:p>
    <w:p w14:paraId="14D9FE63" w14:textId="77777777" w:rsidR="008D3F79" w:rsidRDefault="008D3F79" w:rsidP="008D3F79">
      <w:pPr>
        <w:pStyle w:val="ListParagraph"/>
        <w:widowControl w:val="0"/>
        <w:tabs>
          <w:tab w:val="left" w:pos="1701"/>
        </w:tabs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4C03471B" w14:textId="68EC1AAC" w:rsidR="008D3F79" w:rsidRDefault="008D3F79" w:rsidP="00CE517D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Parent Coach program</w:t>
      </w:r>
    </w:p>
    <w:p w14:paraId="4BEF3AC1" w14:textId="2FE93CD0" w:rsidR="008D3F79" w:rsidRDefault="008D3F79" w:rsidP="008D3F79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1080" w:hanging="27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Short term – 3-6 months</w:t>
      </w:r>
    </w:p>
    <w:p w14:paraId="4FDB027E" w14:textId="70536C83" w:rsidR="0029034E" w:rsidRDefault="0008455D" w:rsidP="008D3F79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1080" w:hanging="27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For any caregivers of the child</w:t>
      </w:r>
      <w:r w:rsidR="00DD2337">
        <w:rPr>
          <w:rFonts w:ascii="Trebuchet MS" w:eastAsia="Times New Roman" w:hAnsi="Trebuchet MS" w:cs="Times New Roman"/>
          <w:sz w:val="24"/>
          <w:szCs w:val="24"/>
        </w:rPr>
        <w:t xml:space="preserve"> under 18 in Winnipeg or surrounding area</w:t>
      </w:r>
    </w:p>
    <w:p w14:paraId="590FA728" w14:textId="1488707D" w:rsidR="00DD2337" w:rsidRDefault="003F176E" w:rsidP="008D3F79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1080" w:hanging="27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Areas of focus: relationships, child’s behavior, emotional regulation, child development</w:t>
      </w:r>
      <w:r w:rsidR="004C6D59">
        <w:rPr>
          <w:rFonts w:ascii="Trebuchet MS" w:eastAsia="Times New Roman" w:hAnsi="Trebuchet MS" w:cs="Times New Roman"/>
          <w:sz w:val="24"/>
          <w:szCs w:val="24"/>
        </w:rPr>
        <w:t>, health and wellbeing, home management, community connections</w:t>
      </w:r>
    </w:p>
    <w:p w14:paraId="7807D67F" w14:textId="3B430426" w:rsidR="0008455D" w:rsidRDefault="00B31F41" w:rsidP="008D3F79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1080" w:hanging="27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Work with families to create goals and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interventions</w:t>
      </w:r>
      <w:proofErr w:type="gramEnd"/>
    </w:p>
    <w:p w14:paraId="2D5B8288" w14:textId="2214B5A1" w:rsidR="00B31F41" w:rsidRDefault="00AD4317" w:rsidP="008D3F79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1080" w:hanging="27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Provide advocacy and support as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needed</w:t>
      </w:r>
      <w:proofErr w:type="gramEnd"/>
    </w:p>
    <w:p w14:paraId="0B2B5B54" w14:textId="401BCB00" w:rsidR="00AD4317" w:rsidRDefault="00927ABA" w:rsidP="008D3F79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1080" w:hanging="27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Parent coaches meet with families every week in their homes for 1-2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hours</w:t>
      </w:r>
      <w:proofErr w:type="gramEnd"/>
    </w:p>
    <w:p w14:paraId="23B164F5" w14:textId="261FA0E2" w:rsidR="00927ABA" w:rsidRDefault="00DA47CA" w:rsidP="008D3F79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1080" w:hanging="27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Children can be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present</w:t>
      </w:r>
      <w:proofErr w:type="gramEnd"/>
    </w:p>
    <w:p w14:paraId="11AFBC95" w14:textId="68460F25" w:rsidR="00DA47CA" w:rsidRDefault="00D1428D" w:rsidP="008D3F79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1080" w:hanging="27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Encouragement, mentoring, non-judgmental support</w:t>
      </w:r>
      <w:r w:rsidR="00510A72">
        <w:rPr>
          <w:rFonts w:ascii="Trebuchet MS" w:eastAsia="Times New Roman" w:hAnsi="Trebuchet MS" w:cs="Times New Roman"/>
          <w:sz w:val="24"/>
          <w:szCs w:val="24"/>
        </w:rPr>
        <w:t xml:space="preserve"> to increase </w:t>
      </w:r>
      <w:r w:rsidR="005C34FA">
        <w:rPr>
          <w:rFonts w:ascii="Trebuchet MS" w:eastAsia="Times New Roman" w:hAnsi="Trebuchet MS" w:cs="Times New Roman"/>
          <w:sz w:val="24"/>
          <w:szCs w:val="24"/>
        </w:rPr>
        <w:t xml:space="preserve">confidence in </w:t>
      </w:r>
      <w:proofErr w:type="gramStart"/>
      <w:r w:rsidR="005C34FA">
        <w:rPr>
          <w:rFonts w:ascii="Trebuchet MS" w:eastAsia="Times New Roman" w:hAnsi="Trebuchet MS" w:cs="Times New Roman"/>
          <w:sz w:val="24"/>
          <w:szCs w:val="24"/>
        </w:rPr>
        <w:t>parenting</w:t>
      </w:r>
      <w:proofErr w:type="gramEnd"/>
    </w:p>
    <w:p w14:paraId="77F82FDF" w14:textId="383254AC" w:rsidR="005C34FA" w:rsidRDefault="00554A2D" w:rsidP="008D3F79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1080" w:hanging="27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Connecting parents with supports in the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community</w:t>
      </w:r>
      <w:proofErr w:type="gramEnd"/>
    </w:p>
    <w:p w14:paraId="44ED4AD7" w14:textId="52E10E29" w:rsidR="00D1428D" w:rsidRPr="00DF5E45" w:rsidRDefault="00314F56" w:rsidP="008D3F79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1080" w:hanging="27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Self-referral is </w:t>
      </w:r>
      <w:r w:rsidR="0078129F">
        <w:rPr>
          <w:rFonts w:ascii="Trebuchet MS" w:eastAsia="Times New Roman" w:hAnsi="Trebuchet MS" w:cs="Times New Roman"/>
          <w:sz w:val="24"/>
          <w:szCs w:val="24"/>
        </w:rPr>
        <w:t>encouraged</w:t>
      </w:r>
      <w:r w:rsidR="00037965">
        <w:rPr>
          <w:rFonts w:ascii="Trebuchet MS" w:eastAsia="Times New Roman" w:hAnsi="Trebuchet MS" w:cs="Times New Roman"/>
          <w:sz w:val="24"/>
          <w:szCs w:val="24"/>
        </w:rPr>
        <w:t xml:space="preserve">.  </w:t>
      </w:r>
      <w:r w:rsidR="008866B8">
        <w:rPr>
          <w:rFonts w:ascii="Trebuchet MS" w:eastAsia="Times New Roman" w:hAnsi="Trebuchet MS" w:cs="Times New Roman"/>
          <w:sz w:val="24"/>
          <w:szCs w:val="24"/>
        </w:rPr>
        <w:t>Current w</w:t>
      </w:r>
      <w:r w:rsidR="00037965">
        <w:rPr>
          <w:rFonts w:ascii="Trebuchet MS" w:eastAsia="Times New Roman" w:hAnsi="Trebuchet MS" w:cs="Times New Roman"/>
          <w:sz w:val="24"/>
          <w:szCs w:val="24"/>
        </w:rPr>
        <w:t xml:space="preserve">aitlist </w:t>
      </w:r>
      <w:r w:rsidR="008866B8">
        <w:rPr>
          <w:rFonts w:ascii="Trebuchet MS" w:eastAsia="Times New Roman" w:hAnsi="Trebuchet MS" w:cs="Times New Roman"/>
          <w:sz w:val="24"/>
          <w:szCs w:val="24"/>
        </w:rPr>
        <w:t>of 3-4 months.</w:t>
      </w:r>
    </w:p>
    <w:p w14:paraId="66359E3F" w14:textId="77777777" w:rsidR="00314F56" w:rsidRDefault="00314F56" w:rsidP="00314F56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1080" w:hanging="27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Parent Coach intake – call 204.560.2435</w:t>
      </w:r>
    </w:p>
    <w:p w14:paraId="7FA2A76B" w14:textId="77777777" w:rsidR="0034777E" w:rsidRDefault="0034777E" w:rsidP="0034777E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11DC1E2" w14:textId="05A3E947" w:rsidR="002331C0" w:rsidRDefault="045FAD13" w:rsidP="002331C0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>Member Sharing: agency updates and/or emerging issues</w:t>
      </w:r>
    </w:p>
    <w:p w14:paraId="30DD6517" w14:textId="77777777" w:rsidR="0061012E" w:rsidRDefault="0061012E" w:rsidP="0061012E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96CF801" w14:textId="7433B279" w:rsidR="005F1FD5" w:rsidRDefault="00AB3174" w:rsidP="00AF1418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Question of the day: </w:t>
      </w:r>
      <w:r w:rsidRPr="00E33866">
        <w:rPr>
          <w:rFonts w:ascii="Trebuchet MS" w:eastAsia="Times New Roman" w:hAnsi="Trebuchet MS" w:cs="Times New Roman"/>
          <w:sz w:val="24"/>
          <w:szCs w:val="24"/>
        </w:rPr>
        <w:t xml:space="preserve">Corrie </w:t>
      </w:r>
      <w:r w:rsidR="00E33866" w:rsidRPr="00E33866">
        <w:rPr>
          <w:rFonts w:ascii="Trebuchet MS" w:eastAsia="Times New Roman" w:hAnsi="Trebuchet MS" w:cs="Times New Roman"/>
          <w:sz w:val="24"/>
          <w:szCs w:val="24"/>
        </w:rPr>
        <w:t>– What experience of delight have you had today?</w:t>
      </w:r>
    </w:p>
    <w:p w14:paraId="352AA05D" w14:textId="77777777" w:rsidR="00AB3174" w:rsidRDefault="00AB3174" w:rsidP="00AF1418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03AF57EA" w14:textId="0EEEBA07" w:rsidR="00AB3174" w:rsidRDefault="00AB3174" w:rsidP="00AF1418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Agency updates</w:t>
      </w:r>
    </w:p>
    <w:p w14:paraId="399ACC7B" w14:textId="70905871" w:rsidR="00F53F61" w:rsidRDefault="000A406D" w:rsidP="00F53F61">
      <w:pPr>
        <w:pStyle w:val="ListParagraph"/>
        <w:widowControl w:val="0"/>
        <w:numPr>
          <w:ilvl w:val="0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Thrive</w:t>
      </w:r>
      <w:r w:rsidR="00F04C03">
        <w:rPr>
          <w:rFonts w:ascii="Trebuchet MS" w:hAnsi="Trebuchet MS"/>
          <w:sz w:val="24"/>
          <w:szCs w:val="24"/>
        </w:rPr>
        <w:t xml:space="preserve"> </w:t>
      </w:r>
    </w:p>
    <w:p w14:paraId="7178B984" w14:textId="1C9D06BD" w:rsidR="00A73F56" w:rsidRPr="00286AF2" w:rsidRDefault="000A406D" w:rsidP="00B40619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 w:rsidRPr="00286AF2">
        <w:rPr>
          <w:rFonts w:ascii="Trebuchet MS" w:hAnsi="Trebuchet MS"/>
          <w:sz w:val="24"/>
          <w:szCs w:val="24"/>
        </w:rPr>
        <w:t>Mondays – Nobody’s Perfect parenting</w:t>
      </w:r>
      <w:r w:rsidR="00A73F56" w:rsidRPr="00286AF2">
        <w:rPr>
          <w:rFonts w:ascii="Trebuchet MS" w:hAnsi="Trebuchet MS"/>
          <w:sz w:val="24"/>
          <w:szCs w:val="24"/>
        </w:rPr>
        <w:t xml:space="preserve"> (beginning Nov. 21 – some spots are available)</w:t>
      </w:r>
      <w:r w:rsidR="00286AF2" w:rsidRPr="00286AF2">
        <w:rPr>
          <w:rFonts w:ascii="Trebuchet MS" w:hAnsi="Trebuchet MS"/>
          <w:sz w:val="24"/>
          <w:szCs w:val="24"/>
        </w:rPr>
        <w:t xml:space="preserve">, </w:t>
      </w:r>
      <w:r w:rsidR="00A73F56" w:rsidRPr="00286AF2">
        <w:rPr>
          <w:rFonts w:ascii="Trebuchet MS" w:hAnsi="Trebuchet MS"/>
          <w:sz w:val="24"/>
          <w:szCs w:val="24"/>
        </w:rPr>
        <w:t>Art for Wellness</w:t>
      </w:r>
      <w:r w:rsidR="00286AF2" w:rsidRPr="00286AF2">
        <w:rPr>
          <w:rFonts w:ascii="Trebuchet MS" w:hAnsi="Trebuchet MS"/>
          <w:sz w:val="24"/>
          <w:szCs w:val="24"/>
        </w:rPr>
        <w:t xml:space="preserve">, </w:t>
      </w:r>
      <w:r w:rsidR="00CF12A7" w:rsidRPr="00286AF2">
        <w:rPr>
          <w:rFonts w:ascii="Trebuchet MS" w:hAnsi="Trebuchet MS"/>
          <w:sz w:val="24"/>
          <w:szCs w:val="24"/>
        </w:rPr>
        <w:t xml:space="preserve">nurses are available, Women’s Circle meets some </w:t>
      </w:r>
      <w:proofErr w:type="gramStart"/>
      <w:r w:rsidR="00CF12A7" w:rsidRPr="00286AF2">
        <w:rPr>
          <w:rFonts w:ascii="Trebuchet MS" w:hAnsi="Trebuchet MS"/>
          <w:sz w:val="24"/>
          <w:szCs w:val="24"/>
        </w:rPr>
        <w:t>days</w:t>
      </w:r>
      <w:proofErr w:type="gramEnd"/>
    </w:p>
    <w:p w14:paraId="30A74719" w14:textId="2C69F077" w:rsidR="00CF12A7" w:rsidRDefault="00C957F1" w:rsidP="00A73F56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Wednesdays – men’s program (social anxiety – closed group)</w:t>
      </w:r>
    </w:p>
    <w:p w14:paraId="56EE65E6" w14:textId="648134F3" w:rsidR="00C957F1" w:rsidRDefault="00725FC1" w:rsidP="00A73F56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Thursdays – grief circle</w:t>
      </w:r>
    </w:p>
    <w:p w14:paraId="685A30BC" w14:textId="041E98EE" w:rsidR="00725FC1" w:rsidRDefault="00725FC1" w:rsidP="00A73F56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Fridays – free clothing giveaway</w:t>
      </w:r>
      <w:r w:rsidR="00286AF2">
        <w:rPr>
          <w:rFonts w:ascii="Trebuchet MS" w:hAnsi="Trebuchet MS"/>
          <w:sz w:val="24"/>
          <w:szCs w:val="24"/>
        </w:rPr>
        <w:t>, Fun Fridays</w:t>
      </w:r>
    </w:p>
    <w:p w14:paraId="6B6E4855" w14:textId="085BAE5A" w:rsidR="00F04C03" w:rsidRPr="00F53F61" w:rsidRDefault="00F04C03" w:rsidP="00A73F56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>
        <w:t xml:space="preserve">For details see </w:t>
      </w:r>
      <w:hyperlink r:id="rId6" w:history="1">
        <w:r>
          <w:rPr>
            <w:rStyle w:val="Hyperlink"/>
          </w:rPr>
          <w:t>Events &amp; Fundraisers - Thrive Community Support Circle</w:t>
        </w:r>
      </w:hyperlink>
    </w:p>
    <w:p w14:paraId="47AE54E6" w14:textId="77777777" w:rsidR="000E251A" w:rsidRDefault="000E251A" w:rsidP="000E251A">
      <w:pPr>
        <w:pStyle w:val="ListParagraph"/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rPr>
          <w:rFonts w:ascii="Trebuchet MS" w:hAnsi="Trebuchet MS"/>
          <w:sz w:val="24"/>
          <w:szCs w:val="24"/>
        </w:rPr>
      </w:pPr>
    </w:p>
    <w:p w14:paraId="22441F1D" w14:textId="36647A23" w:rsidR="00952F81" w:rsidRDefault="00952F81" w:rsidP="00952F81">
      <w:pPr>
        <w:pStyle w:val="ListParagraph"/>
        <w:widowControl w:val="0"/>
        <w:numPr>
          <w:ilvl w:val="0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IRCOM</w:t>
      </w:r>
    </w:p>
    <w:p w14:paraId="251103D3" w14:textId="3AFAAFA7" w:rsidR="00952F81" w:rsidRDefault="00952F81" w:rsidP="00952F81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Employability program for women</w:t>
      </w:r>
      <w:r w:rsidR="00E8252D">
        <w:rPr>
          <w:rFonts w:ascii="Trebuchet MS" w:hAnsi="Trebuchet MS"/>
          <w:sz w:val="24"/>
          <w:szCs w:val="24"/>
        </w:rPr>
        <w:t xml:space="preserve"> at 2 locations</w:t>
      </w:r>
    </w:p>
    <w:p w14:paraId="08395627" w14:textId="54FE7E41" w:rsidR="00952F81" w:rsidRDefault="00E8252D" w:rsidP="00952F81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Handle with Care at Ellen</w:t>
      </w:r>
    </w:p>
    <w:p w14:paraId="6C9CC7EF" w14:textId="3E9A91E3" w:rsidR="00E8252D" w:rsidRDefault="00E8252D" w:rsidP="00952F81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Nobody’s Perfect</w:t>
      </w:r>
      <w:r w:rsidR="0081008C">
        <w:rPr>
          <w:rFonts w:ascii="Trebuchet MS" w:hAnsi="Trebuchet MS"/>
          <w:sz w:val="24"/>
          <w:szCs w:val="24"/>
        </w:rPr>
        <w:t xml:space="preserve"> at Isabel</w:t>
      </w:r>
    </w:p>
    <w:p w14:paraId="468192A8" w14:textId="45F3FE62" w:rsidR="00E8252D" w:rsidRDefault="000E251A" w:rsidP="00952F81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Yearly community meeting with 2 locations</w:t>
      </w:r>
    </w:p>
    <w:p w14:paraId="1D8C9CB4" w14:textId="5C9C6AFB" w:rsidR="000E251A" w:rsidRDefault="0081008C" w:rsidP="00952F81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Women’s High Tea at Isabel</w:t>
      </w:r>
    </w:p>
    <w:p w14:paraId="454B7CBE" w14:textId="009D7498" w:rsidR="0081008C" w:rsidRDefault="0081008C" w:rsidP="00952F81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English classes and after school programs every day</w:t>
      </w:r>
    </w:p>
    <w:p w14:paraId="030311FA" w14:textId="3B53D8A6" w:rsidR="0081008C" w:rsidRDefault="00AD3168" w:rsidP="00952F81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Sometimes non </w:t>
      </w:r>
      <w:r w:rsidR="003611EE">
        <w:rPr>
          <w:rFonts w:ascii="Trebuchet MS" w:hAnsi="Trebuchet MS"/>
          <w:sz w:val="24"/>
          <w:szCs w:val="24"/>
        </w:rPr>
        <w:t xml:space="preserve">IRCOM </w:t>
      </w:r>
      <w:r>
        <w:rPr>
          <w:rFonts w:ascii="Trebuchet MS" w:hAnsi="Trebuchet MS"/>
          <w:sz w:val="24"/>
          <w:szCs w:val="24"/>
        </w:rPr>
        <w:t xml:space="preserve">residents can come to parenting </w:t>
      </w:r>
      <w:proofErr w:type="gramStart"/>
      <w:r>
        <w:rPr>
          <w:rFonts w:ascii="Trebuchet MS" w:hAnsi="Trebuchet MS"/>
          <w:sz w:val="24"/>
          <w:szCs w:val="24"/>
        </w:rPr>
        <w:t>programs</w:t>
      </w:r>
      <w:proofErr w:type="gramEnd"/>
    </w:p>
    <w:p w14:paraId="1813715C" w14:textId="0ACA0959" w:rsidR="00082E67" w:rsidRDefault="00082E67" w:rsidP="00952F81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 w:rsidRPr="00082E67">
        <w:rPr>
          <w:rFonts w:ascii="Trebuchet MS" w:hAnsi="Trebuchet MS"/>
          <w:sz w:val="24"/>
          <w:szCs w:val="24"/>
        </w:rPr>
        <w:t xml:space="preserve">IRCOM is having flu </w:t>
      </w:r>
      <w:r>
        <w:rPr>
          <w:rFonts w:ascii="Trebuchet MS" w:hAnsi="Trebuchet MS"/>
          <w:sz w:val="24"/>
          <w:szCs w:val="24"/>
        </w:rPr>
        <w:t>c</w:t>
      </w:r>
      <w:r w:rsidRPr="00082E67">
        <w:rPr>
          <w:rFonts w:ascii="Trebuchet MS" w:hAnsi="Trebuchet MS"/>
          <w:sz w:val="24"/>
          <w:szCs w:val="24"/>
        </w:rPr>
        <w:t xml:space="preserve">linic on Thursday at 215 Isabel and Friday for 95 Ellen. </w:t>
      </w:r>
      <w:r w:rsidRPr="00082E67">
        <w:rPr>
          <w:rFonts w:ascii="Trebuchet MS" w:hAnsi="Trebuchet MS"/>
          <w:sz w:val="24"/>
          <w:szCs w:val="24"/>
        </w:rPr>
        <w:t>It</w:t>
      </w:r>
      <w:r w:rsidRPr="00082E67">
        <w:rPr>
          <w:rFonts w:ascii="Trebuchet MS" w:hAnsi="Trebuchet MS"/>
          <w:sz w:val="24"/>
          <w:szCs w:val="24"/>
        </w:rPr>
        <w:t xml:space="preserve"> is open to the </w:t>
      </w:r>
      <w:proofErr w:type="gramStart"/>
      <w:r w:rsidRPr="00082E67">
        <w:rPr>
          <w:rFonts w:ascii="Trebuchet MS" w:hAnsi="Trebuchet MS"/>
          <w:sz w:val="24"/>
          <w:szCs w:val="24"/>
        </w:rPr>
        <w:t>community</w:t>
      </w:r>
      <w:proofErr w:type="gramEnd"/>
      <w:r w:rsidRPr="00082E67">
        <w:rPr>
          <w:rFonts w:ascii="Trebuchet MS" w:hAnsi="Trebuchet MS"/>
          <w:sz w:val="24"/>
          <w:szCs w:val="24"/>
        </w:rPr>
        <w:t xml:space="preserve"> please inform your clients if they are interested in</w:t>
      </w:r>
      <w:r>
        <w:rPr>
          <w:rFonts w:ascii="Trebuchet MS" w:hAnsi="Trebuchet MS"/>
          <w:sz w:val="24"/>
          <w:szCs w:val="24"/>
        </w:rPr>
        <w:t xml:space="preserve"> it</w:t>
      </w:r>
      <w:r w:rsidRPr="00082E67">
        <w:rPr>
          <w:rFonts w:ascii="Trebuchet MS" w:hAnsi="Trebuchet MS"/>
          <w:sz w:val="24"/>
          <w:szCs w:val="24"/>
        </w:rPr>
        <w:t>.</w:t>
      </w:r>
    </w:p>
    <w:p w14:paraId="045ACB05" w14:textId="77777777" w:rsidR="00AD3168" w:rsidRDefault="00AD3168" w:rsidP="00AD3168">
      <w:pPr>
        <w:pStyle w:val="ListParagraph"/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hAnsi="Trebuchet MS"/>
          <w:sz w:val="24"/>
          <w:szCs w:val="24"/>
        </w:rPr>
      </w:pPr>
    </w:p>
    <w:p w14:paraId="42C0024A" w14:textId="53428297" w:rsidR="009D39F9" w:rsidRDefault="00AD3168" w:rsidP="009D39F9">
      <w:pPr>
        <w:pStyle w:val="ListParagraph"/>
        <w:widowControl w:val="0"/>
        <w:numPr>
          <w:ilvl w:val="0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WRHA</w:t>
      </w:r>
    </w:p>
    <w:p w14:paraId="2C968C4C" w14:textId="70A3F284" w:rsidR="004B4426" w:rsidRDefault="00AD3168" w:rsidP="004B4426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Public flu clinic on </w:t>
      </w:r>
      <w:r w:rsidRPr="00BB6082">
        <w:rPr>
          <w:rFonts w:ascii="Trebuchet MS" w:hAnsi="Trebuchet MS"/>
          <w:b/>
          <w:bCs/>
          <w:sz w:val="24"/>
          <w:szCs w:val="24"/>
        </w:rPr>
        <w:t>Nov. 22</w:t>
      </w:r>
      <w:r>
        <w:rPr>
          <w:rFonts w:ascii="Trebuchet MS" w:hAnsi="Trebuchet MS"/>
          <w:sz w:val="24"/>
          <w:szCs w:val="24"/>
        </w:rPr>
        <w:t xml:space="preserve"> </w:t>
      </w:r>
      <w:r w:rsidR="004B4426">
        <w:rPr>
          <w:rFonts w:ascii="Trebuchet MS" w:hAnsi="Trebuchet MS"/>
          <w:sz w:val="24"/>
          <w:szCs w:val="24"/>
        </w:rPr>
        <w:t>at Orioles CC</w:t>
      </w:r>
      <w:r w:rsidR="00D91A1C">
        <w:rPr>
          <w:rFonts w:ascii="Trebuchet MS" w:hAnsi="Trebuchet MS"/>
          <w:sz w:val="24"/>
          <w:szCs w:val="24"/>
        </w:rPr>
        <w:t>, 3:30-7:30 pm</w:t>
      </w:r>
      <w:r w:rsidR="00FB5F91">
        <w:rPr>
          <w:rFonts w:ascii="Trebuchet MS" w:hAnsi="Trebuchet MS"/>
          <w:sz w:val="24"/>
          <w:szCs w:val="24"/>
        </w:rPr>
        <w:t xml:space="preserve">.  Flu and Covid shots. </w:t>
      </w:r>
    </w:p>
    <w:p w14:paraId="7DCA52B2" w14:textId="571AFC11" w:rsidR="001861AE" w:rsidRDefault="001861AE" w:rsidP="004B4426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Moderna </w:t>
      </w:r>
      <w:r w:rsidR="00B44E56">
        <w:rPr>
          <w:rFonts w:ascii="Trebuchet MS" w:hAnsi="Trebuchet MS"/>
          <w:sz w:val="24"/>
          <w:szCs w:val="24"/>
        </w:rPr>
        <w:t xml:space="preserve">and flu </w:t>
      </w:r>
      <w:r>
        <w:rPr>
          <w:rFonts w:ascii="Trebuchet MS" w:hAnsi="Trebuchet MS"/>
          <w:sz w:val="24"/>
          <w:szCs w:val="24"/>
        </w:rPr>
        <w:t>shots are available for children</w:t>
      </w:r>
      <w:r w:rsidR="00B44E56">
        <w:rPr>
          <w:rFonts w:ascii="Trebuchet MS" w:hAnsi="Trebuchet MS"/>
          <w:sz w:val="24"/>
          <w:szCs w:val="24"/>
        </w:rPr>
        <w:t xml:space="preserve"> (6 months or older), Pfizer is not yet available through WRHA.</w:t>
      </w:r>
    </w:p>
    <w:p w14:paraId="0490C987" w14:textId="77777777" w:rsidR="00B44E56" w:rsidRDefault="00B44E56" w:rsidP="009D39F9">
      <w:pPr>
        <w:pStyle w:val="ListParagraph"/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hAnsi="Trebuchet MS"/>
          <w:sz w:val="24"/>
          <w:szCs w:val="24"/>
        </w:rPr>
      </w:pPr>
    </w:p>
    <w:p w14:paraId="0AC2FF90" w14:textId="77777777" w:rsidR="009D39F9" w:rsidRDefault="009D39F9" w:rsidP="009D39F9">
      <w:pPr>
        <w:pStyle w:val="ListParagraph"/>
        <w:widowControl w:val="0"/>
        <w:numPr>
          <w:ilvl w:val="0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Acorn</w:t>
      </w:r>
    </w:p>
    <w:p w14:paraId="06BE9EB5" w14:textId="2F4B169D" w:rsidR="009D39F9" w:rsidRDefault="009D39F9" w:rsidP="0070708F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080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Caring Dads program – second series intake. For early new year.</w:t>
      </w:r>
      <w:r w:rsidR="0070708F">
        <w:rPr>
          <w:rFonts w:ascii="Trebuchet MS" w:hAnsi="Trebuchet MS"/>
          <w:sz w:val="24"/>
          <w:szCs w:val="24"/>
        </w:rPr>
        <w:t xml:space="preserve"> 17 weeks.  </w:t>
      </w:r>
    </w:p>
    <w:p w14:paraId="66549AF2" w14:textId="4B89E9B2" w:rsidR="009D39F9" w:rsidRDefault="0070708F" w:rsidP="0070708F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080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Manager of programs – Katherine Johnston is taking the interim </w:t>
      </w:r>
      <w:proofErr w:type="gramStart"/>
      <w:r>
        <w:rPr>
          <w:rFonts w:ascii="Trebuchet MS" w:hAnsi="Trebuchet MS"/>
          <w:sz w:val="24"/>
          <w:szCs w:val="24"/>
        </w:rPr>
        <w:t>position</w:t>
      </w:r>
      <w:proofErr w:type="gramEnd"/>
    </w:p>
    <w:p w14:paraId="11F14109" w14:textId="77777777" w:rsidR="00CA7909" w:rsidRDefault="00CA7909" w:rsidP="00CA7909">
      <w:pPr>
        <w:pStyle w:val="ListParagraph"/>
        <w:widowControl w:val="0"/>
        <w:tabs>
          <w:tab w:val="left" w:pos="360"/>
          <w:tab w:val="left" w:pos="1080"/>
        </w:tabs>
        <w:autoSpaceDE w:val="0"/>
        <w:autoSpaceDN w:val="0"/>
        <w:spacing w:after="0" w:line="240" w:lineRule="auto"/>
        <w:ind w:left="1080"/>
        <w:rPr>
          <w:rFonts w:ascii="Trebuchet MS" w:hAnsi="Trebuchet MS"/>
          <w:sz w:val="24"/>
          <w:szCs w:val="24"/>
        </w:rPr>
      </w:pPr>
    </w:p>
    <w:p w14:paraId="43CD6FB2" w14:textId="77777777" w:rsidR="00CA7909" w:rsidRDefault="00CA7909" w:rsidP="00CA7909">
      <w:pPr>
        <w:pStyle w:val="ListParagraph"/>
        <w:widowControl w:val="0"/>
        <w:numPr>
          <w:ilvl w:val="0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Bookmates</w:t>
      </w:r>
      <w:proofErr w:type="spellEnd"/>
    </w:p>
    <w:p w14:paraId="57B487E0" w14:textId="2BAC69BE" w:rsidR="00CA7909" w:rsidRPr="007F7842" w:rsidRDefault="007F7842" w:rsidP="007F7842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080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 w:rsidRPr="007F7842">
        <w:rPr>
          <w:rFonts w:ascii="Trebuchet MS" w:hAnsi="Trebuchet MS"/>
          <w:b/>
          <w:bCs/>
          <w:sz w:val="24"/>
          <w:szCs w:val="24"/>
        </w:rPr>
        <w:t>January 24 and 25</w:t>
      </w:r>
      <w:r>
        <w:rPr>
          <w:rFonts w:ascii="Trebuchet MS" w:hAnsi="Trebuchet MS"/>
          <w:sz w:val="24"/>
          <w:szCs w:val="24"/>
        </w:rPr>
        <w:t xml:space="preserve">, 9:15-1:15.  </w:t>
      </w:r>
      <w:r w:rsidR="00CA7909" w:rsidRPr="00B348B0">
        <w:rPr>
          <w:rFonts w:ascii="Trebuchet MS" w:hAnsi="Trebuchet MS"/>
          <w:i/>
          <w:iCs/>
          <w:sz w:val="24"/>
          <w:szCs w:val="24"/>
        </w:rPr>
        <w:t>Play to Learn, Learn to Play</w:t>
      </w:r>
      <w:r w:rsidR="00CA7909" w:rsidRPr="007F7842">
        <w:rPr>
          <w:rFonts w:ascii="Trebuchet MS" w:hAnsi="Trebuchet MS"/>
          <w:sz w:val="24"/>
          <w:szCs w:val="24"/>
        </w:rPr>
        <w:t xml:space="preserve"> </w:t>
      </w:r>
      <w:r w:rsidR="00E05198" w:rsidRPr="007F7842">
        <w:rPr>
          <w:rFonts w:ascii="Trebuchet MS" w:hAnsi="Trebuchet MS"/>
          <w:sz w:val="24"/>
          <w:szCs w:val="24"/>
        </w:rPr>
        <w:t xml:space="preserve">hosted by C4F.  </w:t>
      </w:r>
    </w:p>
    <w:p w14:paraId="74517948" w14:textId="5B05DFB8" w:rsidR="00E05198" w:rsidRDefault="00A14271" w:rsidP="0070708F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080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 w:rsidRPr="007F7842">
        <w:rPr>
          <w:rFonts w:ascii="Trebuchet MS" w:hAnsi="Trebuchet MS"/>
          <w:b/>
          <w:bCs/>
          <w:sz w:val="24"/>
          <w:szCs w:val="24"/>
        </w:rPr>
        <w:t>Dec</w:t>
      </w:r>
      <w:r w:rsidR="007F7842" w:rsidRPr="007F7842">
        <w:rPr>
          <w:rFonts w:ascii="Trebuchet MS" w:hAnsi="Trebuchet MS"/>
          <w:b/>
          <w:bCs/>
          <w:sz w:val="24"/>
          <w:szCs w:val="24"/>
        </w:rPr>
        <w:t>ember</w:t>
      </w:r>
      <w:r w:rsidRPr="007F7842">
        <w:rPr>
          <w:rFonts w:ascii="Trebuchet MS" w:hAnsi="Trebuchet MS"/>
          <w:b/>
          <w:bCs/>
          <w:sz w:val="24"/>
          <w:szCs w:val="24"/>
        </w:rPr>
        <w:t xml:space="preserve"> 12</w:t>
      </w:r>
      <w:r>
        <w:rPr>
          <w:rFonts w:ascii="Trebuchet MS" w:hAnsi="Trebuchet MS"/>
          <w:sz w:val="24"/>
          <w:szCs w:val="24"/>
        </w:rPr>
        <w:t xml:space="preserve"> – </w:t>
      </w:r>
      <w:proofErr w:type="spellStart"/>
      <w:r>
        <w:rPr>
          <w:rFonts w:ascii="Trebuchet MS" w:hAnsi="Trebuchet MS"/>
          <w:sz w:val="24"/>
          <w:szCs w:val="24"/>
        </w:rPr>
        <w:t>FamiliesForward</w:t>
      </w:r>
      <w:proofErr w:type="spellEnd"/>
      <w:r>
        <w:rPr>
          <w:rFonts w:ascii="Trebuchet MS" w:hAnsi="Trebuchet MS"/>
          <w:sz w:val="24"/>
          <w:szCs w:val="24"/>
        </w:rPr>
        <w:t xml:space="preserve"> hosting </w:t>
      </w:r>
      <w:r w:rsidRPr="00B348B0">
        <w:rPr>
          <w:rFonts w:ascii="Trebuchet MS" w:hAnsi="Trebuchet MS"/>
          <w:i/>
          <w:iCs/>
          <w:sz w:val="24"/>
          <w:szCs w:val="24"/>
        </w:rPr>
        <w:t xml:space="preserve">Family Learning </w:t>
      </w:r>
      <w:proofErr w:type="spellStart"/>
      <w:r w:rsidRPr="00B348B0">
        <w:rPr>
          <w:rFonts w:ascii="Trebuchet MS" w:hAnsi="Trebuchet MS"/>
          <w:i/>
          <w:iCs/>
          <w:sz w:val="24"/>
          <w:szCs w:val="24"/>
        </w:rPr>
        <w:t>FUNdamentals</w:t>
      </w:r>
      <w:proofErr w:type="spellEnd"/>
      <w:r>
        <w:rPr>
          <w:rFonts w:ascii="Trebuchet MS" w:hAnsi="Trebuchet MS"/>
          <w:sz w:val="24"/>
          <w:szCs w:val="24"/>
        </w:rPr>
        <w:t>.  A few openings available.</w:t>
      </w:r>
      <w:r w:rsidR="007F7842">
        <w:rPr>
          <w:rFonts w:ascii="Trebuchet MS" w:hAnsi="Trebuchet MS"/>
          <w:sz w:val="24"/>
          <w:szCs w:val="24"/>
        </w:rPr>
        <w:t xml:space="preserve"> 2 hours online. </w:t>
      </w:r>
    </w:p>
    <w:p w14:paraId="5BD2C724" w14:textId="77777777" w:rsidR="00B348B0" w:rsidRDefault="00B348B0" w:rsidP="00B348B0">
      <w:pPr>
        <w:pStyle w:val="ListParagraph"/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rPr>
          <w:rFonts w:ascii="Trebuchet MS" w:hAnsi="Trebuchet MS"/>
          <w:sz w:val="24"/>
          <w:szCs w:val="24"/>
        </w:rPr>
      </w:pPr>
    </w:p>
    <w:p w14:paraId="52526A81" w14:textId="654D26B4" w:rsidR="00B348B0" w:rsidRDefault="00B348B0" w:rsidP="00B348B0">
      <w:pPr>
        <w:pStyle w:val="ListParagraph"/>
        <w:widowControl w:val="0"/>
        <w:numPr>
          <w:ilvl w:val="0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WestEnd</w:t>
      </w:r>
      <w:proofErr w:type="spellEnd"/>
      <w:r>
        <w:rPr>
          <w:rFonts w:ascii="Trebuchet MS" w:hAnsi="Trebuchet MS"/>
          <w:sz w:val="24"/>
          <w:szCs w:val="24"/>
        </w:rPr>
        <w:t xml:space="preserve"> Commons</w:t>
      </w:r>
    </w:p>
    <w:p w14:paraId="315ED26D" w14:textId="485DDBAD" w:rsidR="00A14271" w:rsidRDefault="00B348B0" w:rsidP="0070708F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080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Currently hiring for Katherine’s position</w:t>
      </w:r>
      <w:r w:rsidR="007533B1">
        <w:rPr>
          <w:rFonts w:ascii="Trebuchet MS" w:hAnsi="Trebuchet MS"/>
          <w:sz w:val="24"/>
          <w:szCs w:val="24"/>
        </w:rPr>
        <w:t xml:space="preserve"> </w:t>
      </w:r>
      <w:hyperlink r:id="rId7" w:history="1">
        <w:r w:rsidR="007533B1" w:rsidRPr="009B0BE8">
          <w:rPr>
            <w:rStyle w:val="Hyperlink"/>
            <w:rFonts w:ascii="Trebuchet MS" w:hAnsi="Trebuchet MS"/>
            <w:sz w:val="24"/>
            <w:szCs w:val="24"/>
          </w:rPr>
          <w:t>housingcoordinator@thewestendcommons.ca</w:t>
        </w:r>
      </w:hyperlink>
      <w:r w:rsidR="007533B1">
        <w:rPr>
          <w:rFonts w:ascii="Trebuchet MS" w:hAnsi="Trebuchet MS"/>
          <w:sz w:val="24"/>
          <w:szCs w:val="24"/>
        </w:rPr>
        <w:t xml:space="preserve"> </w:t>
      </w:r>
    </w:p>
    <w:p w14:paraId="1B4CD7AD" w14:textId="3DF19FA6" w:rsidR="00B348B0" w:rsidRDefault="00B348B0" w:rsidP="0070708F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080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Hosting West End Resource Centre – technology for older adults 5 Wednesdays</w:t>
      </w:r>
    </w:p>
    <w:p w14:paraId="0E89517D" w14:textId="77777777" w:rsidR="003D60CE" w:rsidRDefault="003D60CE" w:rsidP="003D60CE">
      <w:pPr>
        <w:pStyle w:val="ListParagraph"/>
        <w:widowControl w:val="0"/>
        <w:tabs>
          <w:tab w:val="left" w:pos="360"/>
          <w:tab w:val="left" w:pos="1080"/>
        </w:tabs>
        <w:autoSpaceDE w:val="0"/>
        <w:autoSpaceDN w:val="0"/>
        <w:spacing w:after="0" w:line="240" w:lineRule="auto"/>
        <w:ind w:left="1080"/>
        <w:rPr>
          <w:rFonts w:ascii="Trebuchet MS" w:hAnsi="Trebuchet MS"/>
          <w:sz w:val="24"/>
          <w:szCs w:val="24"/>
        </w:rPr>
      </w:pPr>
    </w:p>
    <w:p w14:paraId="5A370973" w14:textId="77777777" w:rsidR="00B348B0" w:rsidRDefault="00B348B0" w:rsidP="00B348B0">
      <w:pPr>
        <w:pStyle w:val="ListParagraph"/>
        <w:widowControl w:val="0"/>
        <w:numPr>
          <w:ilvl w:val="0"/>
          <w:numId w:val="16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Klinic</w:t>
      </w:r>
      <w:proofErr w:type="spellEnd"/>
    </w:p>
    <w:p w14:paraId="37586CCC" w14:textId="52B00DED" w:rsidR="00B348B0" w:rsidRDefault="00B348B0" w:rsidP="0070708F">
      <w:pPr>
        <w:pStyle w:val="ListParagraph"/>
        <w:widowControl w:val="0"/>
        <w:numPr>
          <w:ilvl w:val="1"/>
          <w:numId w:val="16"/>
        </w:numPr>
        <w:tabs>
          <w:tab w:val="left" w:pos="360"/>
          <w:tab w:val="left" w:pos="1080"/>
        </w:tabs>
        <w:autoSpaceDE w:val="0"/>
        <w:autoSpaceDN w:val="0"/>
        <w:spacing w:after="0" w:line="240" w:lineRule="auto"/>
        <w:ind w:left="1080" w:hanging="27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WestEnd</w:t>
      </w:r>
      <w:proofErr w:type="spellEnd"/>
      <w:r>
        <w:rPr>
          <w:rFonts w:ascii="Trebuchet MS" w:hAnsi="Trebuchet MS"/>
          <w:sz w:val="24"/>
          <w:szCs w:val="24"/>
        </w:rPr>
        <w:t xml:space="preserve"> Connect meeting </w:t>
      </w:r>
      <w:proofErr w:type="gramStart"/>
      <w:r>
        <w:rPr>
          <w:rFonts w:ascii="Trebuchet MS" w:hAnsi="Trebuchet MS"/>
          <w:sz w:val="24"/>
          <w:szCs w:val="24"/>
        </w:rPr>
        <w:t>tomorrow</w:t>
      </w:r>
      <w:proofErr w:type="gramEnd"/>
    </w:p>
    <w:p w14:paraId="4B905DD9" w14:textId="77777777" w:rsidR="0070708F" w:rsidRPr="0070708F" w:rsidRDefault="0070708F" w:rsidP="0070708F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1440"/>
        <w:rPr>
          <w:rFonts w:ascii="Trebuchet MS" w:hAnsi="Trebuchet MS"/>
          <w:sz w:val="24"/>
          <w:szCs w:val="24"/>
        </w:rPr>
      </w:pPr>
    </w:p>
    <w:p w14:paraId="3A150FD0" w14:textId="649DF7AE" w:rsidR="0060096B" w:rsidRDefault="045FAD13" w:rsidP="0060096B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>Staff updates</w:t>
      </w:r>
    </w:p>
    <w:p w14:paraId="4BFCB619" w14:textId="77777777" w:rsidR="00AF1418" w:rsidRDefault="00AF1418" w:rsidP="00AF1418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0C873C92" w14:textId="2F75E42E" w:rsidR="001F319B" w:rsidRDefault="00F92343" w:rsidP="00F92343">
      <w:pPr>
        <w:pStyle w:val="ListParagraph"/>
        <w:widowControl w:val="0"/>
        <w:numPr>
          <w:ilvl w:val="0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0F92343">
        <w:rPr>
          <w:rFonts w:ascii="Trebuchet MS" w:eastAsia="Times New Roman" w:hAnsi="Trebuchet MS" w:cs="Times New Roman"/>
          <w:bCs/>
          <w:sz w:val="24"/>
          <w:szCs w:val="24"/>
        </w:rPr>
        <w:t>Raising the Village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updates</w:t>
      </w:r>
    </w:p>
    <w:p w14:paraId="4B249542" w14:textId="6F937D5E" w:rsidR="003D60CE" w:rsidRDefault="001E372C" w:rsidP="003D60CE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On Fridays at Mosaic.  Pilot has been going very well.</w:t>
      </w:r>
      <w:r w:rsidR="006C3269">
        <w:rPr>
          <w:rFonts w:ascii="Trebuchet MS" w:eastAsia="Times New Roman" w:hAnsi="Trebuchet MS" w:cs="Times New Roman"/>
          <w:bCs/>
          <w:sz w:val="24"/>
          <w:szCs w:val="24"/>
        </w:rPr>
        <w:t xml:space="preserve"> 8 families have participated</w:t>
      </w:r>
      <w:r w:rsidR="005246E2">
        <w:rPr>
          <w:rFonts w:ascii="Trebuchet MS" w:eastAsia="Times New Roman" w:hAnsi="Trebuchet MS" w:cs="Times New Roman"/>
          <w:bCs/>
          <w:sz w:val="24"/>
          <w:szCs w:val="24"/>
        </w:rPr>
        <w:t xml:space="preserve"> so far</w:t>
      </w:r>
      <w:r w:rsidR="006C3269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3CE12495" w14:textId="77777777" w:rsidR="001E372C" w:rsidRPr="00F92343" w:rsidRDefault="001E372C" w:rsidP="005246E2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54F623F6" w14:textId="646D6958" w:rsidR="00F92343" w:rsidRPr="009E05F9" w:rsidRDefault="00F92343" w:rsidP="00F92343">
      <w:pPr>
        <w:pStyle w:val="ListParagraph"/>
        <w:widowControl w:val="0"/>
        <w:numPr>
          <w:ilvl w:val="0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Outdoor Play updates</w:t>
      </w:r>
    </w:p>
    <w:p w14:paraId="27B70C63" w14:textId="3C52E7F6" w:rsidR="009E05F9" w:rsidRPr="00817E4A" w:rsidRDefault="009E05F9" w:rsidP="00817E4A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October Lunch &amp; Learn.</w:t>
      </w:r>
      <w:r w:rsidR="00817E4A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817E4A" w:rsidRPr="00817E4A">
        <w:rPr>
          <w:rFonts w:ascii="Trebuchet MS" w:eastAsia="Times New Roman" w:hAnsi="Trebuchet MS" w:cs="Times New Roman"/>
          <w:bCs/>
          <w:sz w:val="24"/>
          <w:szCs w:val="24"/>
        </w:rPr>
        <w:t xml:space="preserve">Next one will be focusing on child-led play. </w:t>
      </w:r>
    </w:p>
    <w:p w14:paraId="4697AC72" w14:textId="77777777" w:rsidR="00817E4A" w:rsidRPr="00817E4A" w:rsidRDefault="00817E4A" w:rsidP="00817E4A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18D3C83" w14:textId="4B874188" w:rsidR="00F92343" w:rsidRPr="00817E4A" w:rsidRDefault="00F92343" w:rsidP="00F92343">
      <w:pPr>
        <w:pStyle w:val="ListParagraph"/>
        <w:widowControl w:val="0"/>
        <w:numPr>
          <w:ilvl w:val="0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Mentoring</w:t>
      </w:r>
      <w:r w:rsidR="00AB3174">
        <w:rPr>
          <w:rFonts w:ascii="Trebuchet MS" w:eastAsia="Times New Roman" w:hAnsi="Trebuchet MS" w:cs="Times New Roman"/>
          <w:bCs/>
          <w:sz w:val="24"/>
          <w:szCs w:val="24"/>
        </w:rPr>
        <w:t>/training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updates</w:t>
      </w:r>
    </w:p>
    <w:p w14:paraId="20D0364E" w14:textId="77EF618A" w:rsidR="00817E4A" w:rsidRPr="00CF4B05" w:rsidRDefault="00817E4A" w:rsidP="00817E4A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11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Working on certification process</w:t>
      </w:r>
      <w:r w:rsidR="00CF4B05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3C43E232" w14:textId="13435A03" w:rsidR="00CF4B05" w:rsidRPr="00CF4B05" w:rsidRDefault="00CF4B05" w:rsidP="00817E4A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11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Planning new training for WGM – February?</w:t>
      </w:r>
    </w:p>
    <w:p w14:paraId="62CF999D" w14:textId="7E553AEF" w:rsidR="00CF4B05" w:rsidRPr="00CF4B05" w:rsidRDefault="00CF4B05" w:rsidP="00817E4A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11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Connecting</w:t>
      </w:r>
      <w:r w:rsidR="006E1085">
        <w:rPr>
          <w:rFonts w:ascii="Trebuchet MS" w:eastAsia="Times New Roman" w:hAnsi="Trebuchet MS" w:cs="Times New Roman"/>
          <w:bCs/>
          <w:sz w:val="24"/>
          <w:szCs w:val="24"/>
        </w:rPr>
        <w:t>/mentoring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with new program leaders </w:t>
      </w:r>
    </w:p>
    <w:p w14:paraId="493500BD" w14:textId="4776FEC6" w:rsidR="00CF4B05" w:rsidRPr="006E1085" w:rsidRDefault="00CF4B05" w:rsidP="006E1085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11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Reconnecting with </w:t>
      </w:r>
      <w:r w:rsidR="006E1085">
        <w:rPr>
          <w:rFonts w:ascii="Trebuchet MS" w:eastAsia="Times New Roman" w:hAnsi="Trebuchet MS" w:cs="Times New Roman"/>
          <w:bCs/>
          <w:sz w:val="24"/>
          <w:szCs w:val="24"/>
        </w:rPr>
        <w:t>prior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partners</w:t>
      </w:r>
    </w:p>
    <w:p w14:paraId="65B326C1" w14:textId="77777777" w:rsidR="00F92343" w:rsidRPr="0060096B" w:rsidRDefault="00F92343" w:rsidP="00F92343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6870B18" w14:textId="39B28275" w:rsidR="00B00300" w:rsidRPr="002A041D" w:rsidRDefault="045FAD13" w:rsidP="00B0030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Committee Updates </w:t>
      </w:r>
    </w:p>
    <w:p w14:paraId="15C179F4" w14:textId="77777777" w:rsidR="00B00300" w:rsidRPr="002A041D" w:rsidRDefault="00B00300" w:rsidP="00B0030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A703E23" w14:textId="7F8D5A5E" w:rsidR="00B00300" w:rsidRPr="00240489" w:rsidRDefault="045FAD13" w:rsidP="00B00300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 w:rsidRPr="00240489">
        <w:rPr>
          <w:rFonts w:ascii="Trebuchet MS" w:eastAsia="Times New Roman" w:hAnsi="Trebuchet MS" w:cs="Times New Roman"/>
          <w:sz w:val="24"/>
          <w:szCs w:val="24"/>
        </w:rPr>
        <w:t xml:space="preserve">Executive Committee </w:t>
      </w:r>
    </w:p>
    <w:p w14:paraId="4000C6F0" w14:textId="03B4D8A6" w:rsidR="007F5B20" w:rsidRPr="00240489" w:rsidRDefault="007952D1" w:rsidP="007F5B20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170" w:hanging="360"/>
        <w:rPr>
          <w:rFonts w:ascii="Trebuchet MS" w:eastAsia="Times New Roman" w:hAnsi="Trebuchet MS" w:cs="Times New Roman"/>
          <w:sz w:val="24"/>
          <w:szCs w:val="24"/>
        </w:rPr>
      </w:pPr>
      <w:r w:rsidRPr="00240489">
        <w:rPr>
          <w:rFonts w:ascii="Trebuchet MS" w:eastAsia="Times New Roman" w:hAnsi="Trebuchet MS" w:cs="Times New Roman"/>
          <w:sz w:val="24"/>
          <w:szCs w:val="24"/>
        </w:rPr>
        <w:t xml:space="preserve">Out of province </w:t>
      </w:r>
      <w:r w:rsidR="0022504E">
        <w:rPr>
          <w:rFonts w:ascii="Trebuchet MS" w:eastAsia="Times New Roman" w:hAnsi="Trebuchet MS" w:cs="Times New Roman"/>
          <w:sz w:val="24"/>
          <w:szCs w:val="24"/>
        </w:rPr>
        <w:t xml:space="preserve">WGM </w:t>
      </w:r>
      <w:r w:rsidRPr="00240489">
        <w:rPr>
          <w:rFonts w:ascii="Trebuchet MS" w:eastAsia="Times New Roman" w:hAnsi="Trebuchet MS" w:cs="Times New Roman"/>
          <w:sz w:val="24"/>
          <w:szCs w:val="24"/>
        </w:rPr>
        <w:t>training request</w:t>
      </w:r>
    </w:p>
    <w:p w14:paraId="77D27594" w14:textId="241F2AFB" w:rsidR="007952D1" w:rsidRDefault="007952D1" w:rsidP="007F5B20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17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Banker question </w:t>
      </w:r>
      <w:r w:rsidR="00240489">
        <w:rPr>
          <w:rFonts w:ascii="Trebuchet MS" w:eastAsia="Times New Roman" w:hAnsi="Trebuchet MS" w:cs="Times New Roman"/>
          <w:bCs/>
          <w:sz w:val="24"/>
          <w:szCs w:val="24"/>
        </w:rPr>
        <w:t>–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240489">
        <w:rPr>
          <w:rFonts w:ascii="Trebuchet MS" w:eastAsia="Times New Roman" w:hAnsi="Trebuchet MS" w:cs="Times New Roman"/>
          <w:bCs/>
          <w:sz w:val="24"/>
          <w:szCs w:val="24"/>
        </w:rPr>
        <w:t xml:space="preserve">discussions around whether to continue with </w:t>
      </w:r>
      <w:proofErr w:type="spellStart"/>
      <w:proofErr w:type="gramStart"/>
      <w:r w:rsidR="00240489">
        <w:rPr>
          <w:rFonts w:ascii="Trebuchet MS" w:eastAsia="Times New Roman" w:hAnsi="Trebuchet MS" w:cs="Times New Roman"/>
          <w:bCs/>
          <w:sz w:val="24"/>
          <w:szCs w:val="24"/>
        </w:rPr>
        <w:t>Klinic</w:t>
      </w:r>
      <w:proofErr w:type="spellEnd"/>
      <w:proofErr w:type="gramEnd"/>
    </w:p>
    <w:p w14:paraId="1E557DA2" w14:textId="580542CD" w:rsidR="0022504E" w:rsidRDefault="0022504E" w:rsidP="007F5B20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17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lastRenderedPageBreak/>
        <w:t xml:space="preserve">Genny, Corrie and Ingrid will meet to continue the discussion of </w:t>
      </w:r>
      <w:r w:rsidR="005068AA">
        <w:rPr>
          <w:rFonts w:ascii="Trebuchet MS" w:eastAsia="Times New Roman" w:hAnsi="Trebuchet MS" w:cs="Times New Roman"/>
          <w:bCs/>
          <w:sz w:val="24"/>
          <w:szCs w:val="24"/>
        </w:rPr>
        <w:t xml:space="preserve">revenue generated by </w:t>
      </w:r>
      <w:proofErr w:type="gramStart"/>
      <w:r w:rsidR="005068AA">
        <w:rPr>
          <w:rFonts w:ascii="Trebuchet MS" w:eastAsia="Times New Roman" w:hAnsi="Trebuchet MS" w:cs="Times New Roman"/>
          <w:bCs/>
          <w:sz w:val="24"/>
          <w:szCs w:val="24"/>
        </w:rPr>
        <w:t>trainings</w:t>
      </w:r>
      <w:proofErr w:type="gramEnd"/>
    </w:p>
    <w:p w14:paraId="4D707E74" w14:textId="1828AA0C" w:rsidR="00660845" w:rsidRDefault="00660845" w:rsidP="007F5B20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17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Next meeting will be in </w:t>
      </w:r>
      <w:proofErr w:type="gramStart"/>
      <w:r>
        <w:rPr>
          <w:rFonts w:ascii="Trebuchet MS" w:eastAsia="Times New Roman" w:hAnsi="Trebuchet MS" w:cs="Times New Roman"/>
          <w:bCs/>
          <w:sz w:val="24"/>
          <w:szCs w:val="24"/>
        </w:rPr>
        <w:t>January</w:t>
      </w:r>
      <w:proofErr w:type="gramEnd"/>
    </w:p>
    <w:p w14:paraId="4CBDC841" w14:textId="77777777" w:rsidR="005068AA" w:rsidRDefault="005068AA" w:rsidP="005068AA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7F0C9CE7" w14:textId="78D6350A" w:rsidR="00B00300" w:rsidRDefault="00B00300" w:rsidP="00F90A3D">
      <w:pPr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5068AA">
        <w:rPr>
          <w:rFonts w:ascii="Trebuchet MS" w:eastAsia="Times New Roman" w:hAnsi="Trebuchet MS" w:cs="Times New Roman"/>
          <w:bCs/>
          <w:sz w:val="24"/>
          <w:szCs w:val="24"/>
        </w:rPr>
        <w:t xml:space="preserve">Resource Committee </w:t>
      </w:r>
    </w:p>
    <w:p w14:paraId="6119A5D0" w14:textId="4A988153" w:rsidR="005068AA" w:rsidRDefault="000647C6" w:rsidP="005068AA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170"/>
        <w:rPr>
          <w:rFonts w:ascii="Trebuchet MS" w:eastAsia="Times New Roman" w:hAnsi="Trebuchet MS" w:cs="Times New Roman"/>
          <w:bCs/>
          <w:sz w:val="24"/>
          <w:szCs w:val="24"/>
        </w:rPr>
      </w:pPr>
      <w:proofErr w:type="spellStart"/>
      <w:r>
        <w:rPr>
          <w:rFonts w:ascii="Trebuchet MS" w:eastAsia="Times New Roman" w:hAnsi="Trebuchet MS" w:cs="Times New Roman"/>
          <w:bCs/>
          <w:sz w:val="24"/>
          <w:szCs w:val="24"/>
        </w:rPr>
        <w:t>Bookmates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trainings</w:t>
      </w:r>
      <w:r w:rsidR="00A07A9D">
        <w:rPr>
          <w:rFonts w:ascii="Trebuchet MS" w:eastAsia="Times New Roman" w:hAnsi="Trebuchet MS" w:cs="Times New Roman"/>
          <w:bCs/>
          <w:sz w:val="24"/>
          <w:szCs w:val="24"/>
        </w:rPr>
        <w:t xml:space="preserve"> in January and February</w:t>
      </w:r>
    </w:p>
    <w:p w14:paraId="3E99F571" w14:textId="12524CCD" w:rsidR="000647C6" w:rsidRDefault="000647C6" w:rsidP="005068AA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1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Outside professional development</w:t>
      </w:r>
      <w:r w:rsidR="00C07DCF">
        <w:rPr>
          <w:rFonts w:ascii="Trebuchet MS" w:eastAsia="Times New Roman" w:hAnsi="Trebuchet MS" w:cs="Times New Roman"/>
          <w:bCs/>
          <w:sz w:val="24"/>
          <w:szCs w:val="24"/>
        </w:rPr>
        <w:t xml:space="preserve"> opportunities might be considered if there is budget money </w:t>
      </w:r>
      <w:proofErr w:type="gramStart"/>
      <w:r w:rsidR="00C07DCF">
        <w:rPr>
          <w:rFonts w:ascii="Trebuchet MS" w:eastAsia="Times New Roman" w:hAnsi="Trebuchet MS" w:cs="Times New Roman"/>
          <w:bCs/>
          <w:sz w:val="24"/>
          <w:szCs w:val="24"/>
        </w:rPr>
        <w:t>remaining</w:t>
      </w:r>
      <w:proofErr w:type="gramEnd"/>
    </w:p>
    <w:p w14:paraId="434555F3" w14:textId="6A570250" w:rsidR="00C07DCF" w:rsidRDefault="00540228" w:rsidP="005068AA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1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Discussed WGM certification </w:t>
      </w:r>
      <w:proofErr w:type="gramStart"/>
      <w:r>
        <w:rPr>
          <w:rFonts w:ascii="Trebuchet MS" w:eastAsia="Times New Roman" w:hAnsi="Trebuchet MS" w:cs="Times New Roman"/>
          <w:bCs/>
          <w:sz w:val="24"/>
          <w:szCs w:val="24"/>
        </w:rPr>
        <w:t>process</w:t>
      </w:r>
      <w:proofErr w:type="gramEnd"/>
    </w:p>
    <w:p w14:paraId="5F6FB54C" w14:textId="77777777" w:rsidR="00540228" w:rsidRPr="005068AA" w:rsidRDefault="00540228" w:rsidP="00540228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117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21EC421B" w14:textId="198BF05A" w:rsidR="00B00300" w:rsidRPr="00240489" w:rsidRDefault="006E1085" w:rsidP="00B00300">
      <w:pPr>
        <w:pStyle w:val="ListParagraph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proofErr w:type="gramStart"/>
      <w:r w:rsidRPr="00240489">
        <w:rPr>
          <w:rFonts w:ascii="Trebuchet MS" w:eastAsia="Times New Roman" w:hAnsi="Trebuchet MS" w:cs="Times New Roman"/>
          <w:bCs/>
          <w:sz w:val="24"/>
          <w:szCs w:val="24"/>
        </w:rPr>
        <w:t>Stepping Stones</w:t>
      </w:r>
      <w:proofErr w:type="gramEnd"/>
      <w:r w:rsidR="00B00300" w:rsidRPr="00240489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686185">
        <w:rPr>
          <w:rFonts w:ascii="Trebuchet MS" w:eastAsia="Times New Roman" w:hAnsi="Trebuchet MS" w:cs="Times New Roman"/>
          <w:bCs/>
          <w:sz w:val="24"/>
          <w:szCs w:val="24"/>
        </w:rPr>
        <w:t xml:space="preserve">4 Family Connections </w:t>
      </w:r>
      <w:r w:rsidR="00B00300" w:rsidRPr="00240489">
        <w:rPr>
          <w:rFonts w:ascii="Trebuchet MS" w:eastAsia="Times New Roman" w:hAnsi="Trebuchet MS" w:cs="Times New Roman"/>
          <w:bCs/>
          <w:sz w:val="24"/>
          <w:szCs w:val="24"/>
        </w:rPr>
        <w:t xml:space="preserve">Committee </w:t>
      </w:r>
    </w:p>
    <w:p w14:paraId="0FC54B3F" w14:textId="48A71CD9" w:rsidR="006E1085" w:rsidRPr="00240489" w:rsidRDefault="006E1085" w:rsidP="007F5B20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170"/>
        <w:rPr>
          <w:rFonts w:ascii="Trebuchet MS" w:eastAsia="Times New Roman" w:hAnsi="Trebuchet MS" w:cs="Times New Roman"/>
          <w:bCs/>
          <w:sz w:val="24"/>
          <w:szCs w:val="24"/>
        </w:rPr>
      </w:pPr>
      <w:r w:rsidRPr="00240489">
        <w:rPr>
          <w:rFonts w:ascii="Trebuchet MS" w:eastAsia="Times New Roman" w:hAnsi="Trebuchet MS" w:cs="Times New Roman"/>
          <w:bCs/>
          <w:sz w:val="24"/>
          <w:szCs w:val="24"/>
        </w:rPr>
        <w:t xml:space="preserve">Agreed to contract with Katie Anderson for some further </w:t>
      </w:r>
      <w:proofErr w:type="gramStart"/>
      <w:r w:rsidRPr="00240489">
        <w:rPr>
          <w:rFonts w:ascii="Trebuchet MS" w:eastAsia="Times New Roman" w:hAnsi="Trebuchet MS" w:cs="Times New Roman"/>
          <w:bCs/>
          <w:sz w:val="24"/>
          <w:szCs w:val="24"/>
        </w:rPr>
        <w:t>work</w:t>
      </w:r>
      <w:proofErr w:type="gramEnd"/>
    </w:p>
    <w:p w14:paraId="05FDD415" w14:textId="6B451769" w:rsidR="006E1085" w:rsidRDefault="007F5B20" w:rsidP="007F5B20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170"/>
        <w:rPr>
          <w:rFonts w:ascii="Trebuchet MS" w:eastAsia="Times New Roman" w:hAnsi="Trebuchet MS" w:cs="Times New Roman"/>
          <w:bCs/>
          <w:sz w:val="24"/>
          <w:szCs w:val="24"/>
        </w:rPr>
      </w:pPr>
      <w:r w:rsidRPr="00240489">
        <w:rPr>
          <w:rFonts w:ascii="Trebuchet MS" w:eastAsia="Times New Roman" w:hAnsi="Trebuchet MS" w:cs="Times New Roman"/>
          <w:bCs/>
          <w:sz w:val="24"/>
          <w:szCs w:val="24"/>
        </w:rPr>
        <w:t xml:space="preserve">Work has been postponed to </w:t>
      </w:r>
      <w:proofErr w:type="gramStart"/>
      <w:r w:rsidRPr="00240489">
        <w:rPr>
          <w:rFonts w:ascii="Trebuchet MS" w:eastAsia="Times New Roman" w:hAnsi="Trebuchet MS" w:cs="Times New Roman"/>
          <w:bCs/>
          <w:sz w:val="24"/>
          <w:szCs w:val="24"/>
        </w:rPr>
        <w:t>February</w:t>
      </w:r>
      <w:proofErr w:type="gramEnd"/>
    </w:p>
    <w:p w14:paraId="24D09337" w14:textId="42B7FC41" w:rsidR="002E0451" w:rsidRPr="007C02C9" w:rsidRDefault="002E0451" w:rsidP="007C02C9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1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Opportunity to provide online WGM training to a women’s shelter in Kelowna</w:t>
      </w:r>
      <w:r w:rsidR="001450AC">
        <w:rPr>
          <w:rFonts w:ascii="Trebuchet MS" w:eastAsia="Times New Roman" w:hAnsi="Trebuchet MS" w:cs="Times New Roman"/>
          <w:bCs/>
          <w:sz w:val="24"/>
          <w:szCs w:val="24"/>
        </w:rPr>
        <w:t xml:space="preserve">.  Barby and Cheri will do this with additional hours. </w:t>
      </w:r>
    </w:p>
    <w:p w14:paraId="631095FF" w14:textId="77777777" w:rsidR="00221761" w:rsidRDefault="00221761" w:rsidP="00221761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56833B5" w14:textId="0EB9F8D9" w:rsidR="00860040" w:rsidRDefault="00860040" w:rsidP="005D71ED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Annual Coalition planning meeting </w:t>
      </w:r>
      <w:r w:rsidR="00AB3174">
        <w:rPr>
          <w:rFonts w:ascii="Trebuchet MS" w:eastAsia="Times New Roman" w:hAnsi="Trebuchet MS" w:cs="Times New Roman"/>
          <w:b/>
          <w:bCs/>
          <w:sz w:val="24"/>
          <w:szCs w:val="24"/>
        </w:rPr>
        <w:t>updates, things to think about</w:t>
      </w:r>
    </w:p>
    <w:p w14:paraId="7B003AA5" w14:textId="77777777" w:rsidR="006167F2" w:rsidRDefault="006167F2" w:rsidP="006167F2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31BBE9E0" w14:textId="20EB5739" w:rsidR="00BA77C7" w:rsidRDefault="004C6CAD" w:rsidP="00EB03DC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BA77C7">
        <w:rPr>
          <w:rFonts w:ascii="Trebuchet MS" w:eastAsia="Times New Roman" w:hAnsi="Trebuchet MS" w:cs="Times New Roman"/>
          <w:sz w:val="24"/>
          <w:szCs w:val="24"/>
        </w:rPr>
        <w:t xml:space="preserve">In person at </w:t>
      </w:r>
      <w:proofErr w:type="spellStart"/>
      <w:r w:rsidRPr="00BA77C7">
        <w:rPr>
          <w:rFonts w:ascii="Trebuchet MS" w:eastAsia="Times New Roman" w:hAnsi="Trebuchet MS" w:cs="Times New Roman"/>
          <w:sz w:val="24"/>
          <w:szCs w:val="24"/>
        </w:rPr>
        <w:t>WestEnd</w:t>
      </w:r>
      <w:proofErr w:type="spellEnd"/>
      <w:r w:rsidRPr="00BA77C7">
        <w:rPr>
          <w:rFonts w:ascii="Trebuchet MS" w:eastAsia="Times New Roman" w:hAnsi="Trebuchet MS" w:cs="Times New Roman"/>
          <w:sz w:val="24"/>
          <w:szCs w:val="24"/>
        </w:rPr>
        <w:t xml:space="preserve"> Commons (drop in area), 365 McGee Street entrance. @ noon for lunch.  Meeting until 3 pm.</w:t>
      </w:r>
      <w:r w:rsidRPr="00BA77C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  </w:t>
      </w:r>
      <w:r w:rsidR="0001686B" w:rsidRPr="0001686B">
        <w:rPr>
          <w:rFonts w:ascii="Trebuchet MS" w:eastAsia="Times New Roman" w:hAnsi="Trebuchet MS" w:cs="Times New Roman"/>
          <w:sz w:val="24"/>
          <w:szCs w:val="24"/>
        </w:rPr>
        <w:t>Parking is suggested on McGee St.</w:t>
      </w:r>
    </w:p>
    <w:p w14:paraId="3B036113" w14:textId="77777777" w:rsidR="000A59F0" w:rsidRPr="000A59F0" w:rsidRDefault="000A59F0" w:rsidP="00EB03DC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Agenda:</w:t>
      </w:r>
    </w:p>
    <w:p w14:paraId="2BAB832B" w14:textId="77777777" w:rsidR="000A59F0" w:rsidRDefault="000A59F0" w:rsidP="000A59F0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R</w:t>
      </w:r>
      <w:r w:rsidR="00EB03DC">
        <w:rPr>
          <w:rFonts w:ascii="Trebuchet MS" w:eastAsia="Times New Roman" w:hAnsi="Trebuchet MS" w:cs="Times New Roman"/>
          <w:sz w:val="24"/>
          <w:szCs w:val="24"/>
        </w:rPr>
        <w:t xml:space="preserve">eview last year’s </w:t>
      </w:r>
      <w:r>
        <w:rPr>
          <w:rFonts w:ascii="Trebuchet MS" w:eastAsia="Times New Roman" w:hAnsi="Trebuchet MS" w:cs="Times New Roman"/>
          <w:sz w:val="24"/>
          <w:szCs w:val="24"/>
        </w:rPr>
        <w:t>meeting</w:t>
      </w:r>
      <w:r w:rsidR="00B44D2F">
        <w:rPr>
          <w:rFonts w:ascii="Trebuchet MS" w:eastAsia="Times New Roman" w:hAnsi="Trebuchet MS" w:cs="Times New Roman"/>
          <w:sz w:val="24"/>
          <w:szCs w:val="24"/>
        </w:rPr>
        <w:t xml:space="preserve"> to remind everyone about that discussion and direction</w:t>
      </w:r>
      <w:r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594BF1BF" w14:textId="77777777" w:rsidR="000A59F0" w:rsidRDefault="00B44D2F" w:rsidP="000A59F0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0A59F0">
        <w:rPr>
          <w:rFonts w:ascii="Trebuchet MS" w:eastAsia="Times New Roman" w:hAnsi="Trebuchet MS" w:cs="Times New Roman"/>
          <w:sz w:val="24"/>
          <w:szCs w:val="24"/>
        </w:rPr>
        <w:t>T</w:t>
      </w:r>
      <w:r w:rsidR="00EB03DC" w:rsidRPr="000A59F0">
        <w:rPr>
          <w:rFonts w:ascii="Trebuchet MS" w:eastAsia="Times New Roman" w:hAnsi="Trebuchet MS" w:cs="Times New Roman"/>
          <w:sz w:val="24"/>
          <w:szCs w:val="24"/>
        </w:rPr>
        <w:t>alk about the current climate and what may have changed</w:t>
      </w:r>
      <w:r w:rsidRPr="000A59F0">
        <w:rPr>
          <w:rFonts w:ascii="Trebuchet MS" w:eastAsia="Times New Roman" w:hAnsi="Trebuchet MS" w:cs="Times New Roman"/>
          <w:sz w:val="24"/>
          <w:szCs w:val="24"/>
        </w:rPr>
        <w:t xml:space="preserve"> – small groups</w:t>
      </w:r>
      <w:r w:rsidR="000A59F0" w:rsidRPr="000A59F0">
        <w:rPr>
          <w:rFonts w:ascii="Trebuchet MS" w:eastAsia="Times New Roman" w:hAnsi="Trebuchet MS" w:cs="Times New Roman"/>
          <w:sz w:val="24"/>
          <w:szCs w:val="24"/>
        </w:rPr>
        <w:t xml:space="preserve"> with similar questions to last year.</w:t>
      </w:r>
    </w:p>
    <w:p w14:paraId="696DD76B" w14:textId="6D6BBD59" w:rsidR="00EB03DC" w:rsidRPr="000A59F0" w:rsidRDefault="000A59F0" w:rsidP="000A59F0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0A59F0">
        <w:rPr>
          <w:rFonts w:ascii="Trebuchet MS" w:eastAsia="Times New Roman" w:hAnsi="Trebuchet MS" w:cs="Times New Roman"/>
          <w:sz w:val="24"/>
          <w:szCs w:val="24"/>
        </w:rPr>
        <w:t>T</w:t>
      </w:r>
      <w:r w:rsidR="00EB03DC" w:rsidRPr="000A59F0">
        <w:rPr>
          <w:rFonts w:ascii="Trebuchet MS" w:eastAsia="Times New Roman" w:hAnsi="Trebuchet MS" w:cs="Times New Roman"/>
          <w:sz w:val="24"/>
          <w:szCs w:val="24"/>
        </w:rPr>
        <w:t>hen plan for 2024-25 activities</w:t>
      </w:r>
      <w:r w:rsidRPr="000A59F0">
        <w:rPr>
          <w:rFonts w:ascii="Trebuchet MS" w:eastAsia="Times New Roman" w:hAnsi="Trebuchet MS" w:cs="Times New Roman"/>
          <w:sz w:val="24"/>
          <w:szCs w:val="24"/>
        </w:rPr>
        <w:t xml:space="preserve"> with these changes in mind</w:t>
      </w:r>
      <w:r w:rsidR="00EB03DC" w:rsidRPr="000A59F0">
        <w:rPr>
          <w:rFonts w:ascii="Trebuchet MS" w:eastAsia="Times New Roman" w:hAnsi="Trebuchet MS" w:cs="Times New Roman"/>
          <w:sz w:val="24"/>
          <w:szCs w:val="24"/>
        </w:rPr>
        <w:t xml:space="preserve">.  </w:t>
      </w:r>
    </w:p>
    <w:p w14:paraId="443BA3DF" w14:textId="77777777" w:rsidR="00860040" w:rsidRDefault="00860040" w:rsidP="0086004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50D47252" w14:textId="52503374" w:rsidR="00310349" w:rsidRDefault="00310349" w:rsidP="00310349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Final stretch</w:t>
      </w:r>
      <w:r w:rsidR="00AB3174">
        <w:rPr>
          <w:rFonts w:ascii="Trebuchet MS" w:eastAsia="Times New Roman" w:hAnsi="Trebuchet MS" w:cs="Times New Roman"/>
          <w:b/>
          <w:bCs/>
          <w:sz w:val="24"/>
          <w:szCs w:val="24"/>
        </w:rPr>
        <w:t>/reflection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– </w:t>
      </w:r>
      <w:r w:rsidR="00112D61">
        <w:rPr>
          <w:rFonts w:ascii="Trebuchet MS" w:eastAsia="Times New Roman" w:hAnsi="Trebuchet MS" w:cs="Times New Roman"/>
          <w:b/>
          <w:bCs/>
          <w:sz w:val="24"/>
          <w:szCs w:val="24"/>
        </w:rPr>
        <w:t>Barby</w:t>
      </w:r>
    </w:p>
    <w:p w14:paraId="1B16A78C" w14:textId="77777777" w:rsidR="00AB3174" w:rsidRDefault="00AB3174" w:rsidP="00AB3174">
      <w:pPr>
        <w:widowControl w:val="0"/>
        <w:tabs>
          <w:tab w:val="left" w:pos="360"/>
          <w:tab w:val="left" w:pos="450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2D1BD9C3" w14:textId="02042BCC" w:rsidR="00F92343" w:rsidRPr="00310349" w:rsidRDefault="045FAD13" w:rsidP="00310349">
      <w:pPr>
        <w:widowControl w:val="0"/>
        <w:numPr>
          <w:ilvl w:val="0"/>
          <w:numId w:val="1"/>
        </w:numPr>
        <w:tabs>
          <w:tab w:val="left" w:pos="360"/>
          <w:tab w:val="left" w:pos="450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31034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Next Meeting – </w:t>
      </w:r>
      <w:r w:rsidR="00AB3174">
        <w:rPr>
          <w:rFonts w:ascii="Trebuchet MS" w:eastAsia="Times New Roman" w:hAnsi="Trebuchet MS" w:cs="Times New Roman"/>
          <w:b/>
          <w:bCs/>
          <w:sz w:val="24"/>
          <w:szCs w:val="24"/>
        </w:rPr>
        <w:t>December</w:t>
      </w:r>
      <w:r w:rsidRPr="0031034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AF1418" w:rsidRPr="00310349">
        <w:rPr>
          <w:rFonts w:ascii="Trebuchet MS" w:eastAsia="Times New Roman" w:hAnsi="Trebuchet MS" w:cs="Times New Roman"/>
          <w:b/>
          <w:bCs/>
          <w:sz w:val="24"/>
          <w:szCs w:val="24"/>
        </w:rPr>
        <w:t>1</w:t>
      </w:r>
      <w:r w:rsidR="00AB3174">
        <w:rPr>
          <w:rFonts w:ascii="Trebuchet MS" w:eastAsia="Times New Roman" w:hAnsi="Trebuchet MS" w:cs="Times New Roman"/>
          <w:b/>
          <w:bCs/>
          <w:sz w:val="24"/>
          <w:szCs w:val="24"/>
        </w:rPr>
        <w:t>3</w:t>
      </w:r>
      <w:r w:rsidRPr="0031034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, 2023 </w:t>
      </w:r>
      <w:r w:rsidR="007255FB" w:rsidRPr="0031034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sectPr w:rsidR="00F92343" w:rsidRPr="0031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ds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CCF"/>
    <w:multiLevelType w:val="hybridMultilevel"/>
    <w:tmpl w:val="ABA20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2A01"/>
    <w:multiLevelType w:val="hybridMultilevel"/>
    <w:tmpl w:val="50460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5DA"/>
    <w:multiLevelType w:val="hybridMultilevel"/>
    <w:tmpl w:val="71E6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D5F3B"/>
    <w:multiLevelType w:val="hybridMultilevel"/>
    <w:tmpl w:val="6FFECC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660D2"/>
    <w:multiLevelType w:val="hybridMultilevel"/>
    <w:tmpl w:val="479EE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D1A25"/>
    <w:multiLevelType w:val="hybridMultilevel"/>
    <w:tmpl w:val="7B0873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287F"/>
    <w:multiLevelType w:val="hybridMultilevel"/>
    <w:tmpl w:val="7396C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242BA2"/>
    <w:multiLevelType w:val="hybridMultilevel"/>
    <w:tmpl w:val="44387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91EB4"/>
    <w:multiLevelType w:val="hybridMultilevel"/>
    <w:tmpl w:val="1878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B12F68"/>
    <w:multiLevelType w:val="hybridMultilevel"/>
    <w:tmpl w:val="C6846A80"/>
    <w:lvl w:ilvl="0" w:tplc="1366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F494C"/>
    <w:multiLevelType w:val="hybridMultilevel"/>
    <w:tmpl w:val="4E547444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 w15:restartNumberingAfterBreak="0">
    <w:nsid w:val="662F6D47"/>
    <w:multiLevelType w:val="hybridMultilevel"/>
    <w:tmpl w:val="D936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B582F"/>
    <w:multiLevelType w:val="hybridMultilevel"/>
    <w:tmpl w:val="AEBCE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22423"/>
    <w:multiLevelType w:val="hybridMultilevel"/>
    <w:tmpl w:val="1D6E9074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D062DF"/>
    <w:multiLevelType w:val="hybridMultilevel"/>
    <w:tmpl w:val="AF5E4D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C6DD9"/>
    <w:multiLevelType w:val="hybridMultilevel"/>
    <w:tmpl w:val="DDD4B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1126322">
    <w:abstractNumId w:val="0"/>
  </w:num>
  <w:num w:numId="2" w16cid:durableId="1962957922">
    <w:abstractNumId w:val="15"/>
  </w:num>
  <w:num w:numId="3" w16cid:durableId="663781297">
    <w:abstractNumId w:val="2"/>
  </w:num>
  <w:num w:numId="4" w16cid:durableId="1735662170">
    <w:abstractNumId w:val="5"/>
  </w:num>
  <w:num w:numId="5" w16cid:durableId="1437021725">
    <w:abstractNumId w:val="14"/>
  </w:num>
  <w:num w:numId="6" w16cid:durableId="1802461793">
    <w:abstractNumId w:val="13"/>
  </w:num>
  <w:num w:numId="7" w16cid:durableId="766196115">
    <w:abstractNumId w:val="4"/>
  </w:num>
  <w:num w:numId="8" w16cid:durableId="1631128606">
    <w:abstractNumId w:val="7"/>
  </w:num>
  <w:num w:numId="9" w16cid:durableId="1729954237">
    <w:abstractNumId w:val="3"/>
  </w:num>
  <w:num w:numId="10" w16cid:durableId="1366295866">
    <w:abstractNumId w:val="1"/>
  </w:num>
  <w:num w:numId="11" w16cid:durableId="541792431">
    <w:abstractNumId w:val="9"/>
  </w:num>
  <w:num w:numId="12" w16cid:durableId="388186859">
    <w:abstractNumId w:val="12"/>
  </w:num>
  <w:num w:numId="13" w16cid:durableId="273369263">
    <w:abstractNumId w:val="11"/>
  </w:num>
  <w:num w:numId="14" w16cid:durableId="1833449944">
    <w:abstractNumId w:val="6"/>
  </w:num>
  <w:num w:numId="15" w16cid:durableId="795417713">
    <w:abstractNumId w:val="10"/>
  </w:num>
  <w:num w:numId="16" w16cid:durableId="14641499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A9"/>
    <w:rsid w:val="00010C10"/>
    <w:rsid w:val="0001686B"/>
    <w:rsid w:val="00037965"/>
    <w:rsid w:val="00041EC7"/>
    <w:rsid w:val="00054353"/>
    <w:rsid w:val="0006248F"/>
    <w:rsid w:val="00062B61"/>
    <w:rsid w:val="000647C6"/>
    <w:rsid w:val="00067E18"/>
    <w:rsid w:val="0007616A"/>
    <w:rsid w:val="00082CA0"/>
    <w:rsid w:val="00082E67"/>
    <w:rsid w:val="0008455D"/>
    <w:rsid w:val="00091AF8"/>
    <w:rsid w:val="000A406D"/>
    <w:rsid w:val="000A59F0"/>
    <w:rsid w:val="000C4577"/>
    <w:rsid w:val="000E251A"/>
    <w:rsid w:val="00112D61"/>
    <w:rsid w:val="001176A9"/>
    <w:rsid w:val="001450AC"/>
    <w:rsid w:val="00152D99"/>
    <w:rsid w:val="00172F22"/>
    <w:rsid w:val="001861AE"/>
    <w:rsid w:val="00196B68"/>
    <w:rsid w:val="0019741F"/>
    <w:rsid w:val="001B0B8D"/>
    <w:rsid w:val="001B487C"/>
    <w:rsid w:val="001B5889"/>
    <w:rsid w:val="001C5E61"/>
    <w:rsid w:val="001E372C"/>
    <w:rsid w:val="001F0C72"/>
    <w:rsid w:val="001F319B"/>
    <w:rsid w:val="001F6A86"/>
    <w:rsid w:val="00204975"/>
    <w:rsid w:val="0020739C"/>
    <w:rsid w:val="00214B8B"/>
    <w:rsid w:val="00221761"/>
    <w:rsid w:val="00221FA1"/>
    <w:rsid w:val="0022504E"/>
    <w:rsid w:val="00230FAE"/>
    <w:rsid w:val="002331C0"/>
    <w:rsid w:val="00240489"/>
    <w:rsid w:val="0028615A"/>
    <w:rsid w:val="00286AF2"/>
    <w:rsid w:val="0029034E"/>
    <w:rsid w:val="0029588C"/>
    <w:rsid w:val="0029730F"/>
    <w:rsid w:val="002A0010"/>
    <w:rsid w:val="002A041D"/>
    <w:rsid w:val="002C0514"/>
    <w:rsid w:val="002D5B89"/>
    <w:rsid w:val="002D5C66"/>
    <w:rsid w:val="002D665F"/>
    <w:rsid w:val="002E0451"/>
    <w:rsid w:val="002F701B"/>
    <w:rsid w:val="00310349"/>
    <w:rsid w:val="00314F56"/>
    <w:rsid w:val="0034777E"/>
    <w:rsid w:val="003611EE"/>
    <w:rsid w:val="003616A7"/>
    <w:rsid w:val="003640C6"/>
    <w:rsid w:val="00375B62"/>
    <w:rsid w:val="003A2B42"/>
    <w:rsid w:val="003B0FCC"/>
    <w:rsid w:val="003D60CE"/>
    <w:rsid w:val="003E1C06"/>
    <w:rsid w:val="003E3BC1"/>
    <w:rsid w:val="003F176E"/>
    <w:rsid w:val="003F2ADA"/>
    <w:rsid w:val="00401ACB"/>
    <w:rsid w:val="00405599"/>
    <w:rsid w:val="00413D5C"/>
    <w:rsid w:val="00420A8F"/>
    <w:rsid w:val="00495882"/>
    <w:rsid w:val="004A13B3"/>
    <w:rsid w:val="004A6141"/>
    <w:rsid w:val="004B1145"/>
    <w:rsid w:val="004B3DEE"/>
    <w:rsid w:val="004B4426"/>
    <w:rsid w:val="004C6CAD"/>
    <w:rsid w:val="004C6D59"/>
    <w:rsid w:val="004D7963"/>
    <w:rsid w:val="004F114D"/>
    <w:rsid w:val="004F1D1A"/>
    <w:rsid w:val="005068AA"/>
    <w:rsid w:val="00510A72"/>
    <w:rsid w:val="00512C8D"/>
    <w:rsid w:val="00523974"/>
    <w:rsid w:val="005246E2"/>
    <w:rsid w:val="00540228"/>
    <w:rsid w:val="00554A2D"/>
    <w:rsid w:val="00556E3A"/>
    <w:rsid w:val="00572D21"/>
    <w:rsid w:val="00573B8A"/>
    <w:rsid w:val="00581687"/>
    <w:rsid w:val="005C34FA"/>
    <w:rsid w:val="005E574B"/>
    <w:rsid w:val="005F1FD5"/>
    <w:rsid w:val="005F7A54"/>
    <w:rsid w:val="0060096B"/>
    <w:rsid w:val="00605E39"/>
    <w:rsid w:val="00606BBE"/>
    <w:rsid w:val="0061012E"/>
    <w:rsid w:val="00612E79"/>
    <w:rsid w:val="006167F2"/>
    <w:rsid w:val="0063131F"/>
    <w:rsid w:val="006444D5"/>
    <w:rsid w:val="00660845"/>
    <w:rsid w:val="00673125"/>
    <w:rsid w:val="006774BD"/>
    <w:rsid w:val="00686185"/>
    <w:rsid w:val="0069182D"/>
    <w:rsid w:val="006C182B"/>
    <w:rsid w:val="006C214B"/>
    <w:rsid w:val="006C3269"/>
    <w:rsid w:val="006E1085"/>
    <w:rsid w:val="006F2A24"/>
    <w:rsid w:val="0070708F"/>
    <w:rsid w:val="007255FB"/>
    <w:rsid w:val="00725FC1"/>
    <w:rsid w:val="007530E3"/>
    <w:rsid w:val="007533B1"/>
    <w:rsid w:val="007679DE"/>
    <w:rsid w:val="0078129F"/>
    <w:rsid w:val="007952D1"/>
    <w:rsid w:val="007A5DA5"/>
    <w:rsid w:val="007C02C9"/>
    <w:rsid w:val="007D7AEC"/>
    <w:rsid w:val="007F5B20"/>
    <w:rsid w:val="007F7842"/>
    <w:rsid w:val="00804C88"/>
    <w:rsid w:val="0081008C"/>
    <w:rsid w:val="00817E4A"/>
    <w:rsid w:val="00827FDD"/>
    <w:rsid w:val="008510E8"/>
    <w:rsid w:val="008518C6"/>
    <w:rsid w:val="008556DC"/>
    <w:rsid w:val="00860040"/>
    <w:rsid w:val="008866B8"/>
    <w:rsid w:val="008D3F79"/>
    <w:rsid w:val="00920136"/>
    <w:rsid w:val="00927ABA"/>
    <w:rsid w:val="00952F81"/>
    <w:rsid w:val="009579E4"/>
    <w:rsid w:val="00975C70"/>
    <w:rsid w:val="009A2952"/>
    <w:rsid w:val="009B401A"/>
    <w:rsid w:val="009C783E"/>
    <w:rsid w:val="009D39F9"/>
    <w:rsid w:val="009E05F9"/>
    <w:rsid w:val="009E45AA"/>
    <w:rsid w:val="00A07640"/>
    <w:rsid w:val="00A07A9D"/>
    <w:rsid w:val="00A14271"/>
    <w:rsid w:val="00A2668D"/>
    <w:rsid w:val="00A309AA"/>
    <w:rsid w:val="00A42184"/>
    <w:rsid w:val="00A45349"/>
    <w:rsid w:val="00A51C3E"/>
    <w:rsid w:val="00A534F9"/>
    <w:rsid w:val="00A73F56"/>
    <w:rsid w:val="00A77FA6"/>
    <w:rsid w:val="00A94037"/>
    <w:rsid w:val="00AB3174"/>
    <w:rsid w:val="00AB5F8A"/>
    <w:rsid w:val="00AC686F"/>
    <w:rsid w:val="00AD3168"/>
    <w:rsid w:val="00AD4317"/>
    <w:rsid w:val="00AF1418"/>
    <w:rsid w:val="00B00300"/>
    <w:rsid w:val="00B10A0C"/>
    <w:rsid w:val="00B21982"/>
    <w:rsid w:val="00B21A46"/>
    <w:rsid w:val="00B21FC2"/>
    <w:rsid w:val="00B22D60"/>
    <w:rsid w:val="00B3044F"/>
    <w:rsid w:val="00B31F41"/>
    <w:rsid w:val="00B32E71"/>
    <w:rsid w:val="00B348B0"/>
    <w:rsid w:val="00B36D97"/>
    <w:rsid w:val="00B44D2F"/>
    <w:rsid w:val="00B44E56"/>
    <w:rsid w:val="00B46DE8"/>
    <w:rsid w:val="00B52A59"/>
    <w:rsid w:val="00B56CD3"/>
    <w:rsid w:val="00B56EBA"/>
    <w:rsid w:val="00B73441"/>
    <w:rsid w:val="00B75E70"/>
    <w:rsid w:val="00B87311"/>
    <w:rsid w:val="00BA2F40"/>
    <w:rsid w:val="00BA775C"/>
    <w:rsid w:val="00BA77C7"/>
    <w:rsid w:val="00BB6082"/>
    <w:rsid w:val="00BD53D4"/>
    <w:rsid w:val="00BF2353"/>
    <w:rsid w:val="00BF434B"/>
    <w:rsid w:val="00BF6B08"/>
    <w:rsid w:val="00C03DB3"/>
    <w:rsid w:val="00C07DCF"/>
    <w:rsid w:val="00C12FA3"/>
    <w:rsid w:val="00C14455"/>
    <w:rsid w:val="00C26DA5"/>
    <w:rsid w:val="00C4600E"/>
    <w:rsid w:val="00C52FFC"/>
    <w:rsid w:val="00C540F7"/>
    <w:rsid w:val="00C70BBC"/>
    <w:rsid w:val="00C957F1"/>
    <w:rsid w:val="00C96655"/>
    <w:rsid w:val="00C966D0"/>
    <w:rsid w:val="00CA7909"/>
    <w:rsid w:val="00CE28A2"/>
    <w:rsid w:val="00CE517D"/>
    <w:rsid w:val="00CF12A7"/>
    <w:rsid w:val="00CF4B05"/>
    <w:rsid w:val="00CF570E"/>
    <w:rsid w:val="00D120A2"/>
    <w:rsid w:val="00D1428D"/>
    <w:rsid w:val="00D22B49"/>
    <w:rsid w:val="00D25ED3"/>
    <w:rsid w:val="00D55F92"/>
    <w:rsid w:val="00D61C18"/>
    <w:rsid w:val="00D631C3"/>
    <w:rsid w:val="00D87B51"/>
    <w:rsid w:val="00D91A1C"/>
    <w:rsid w:val="00DA47CA"/>
    <w:rsid w:val="00DB34F9"/>
    <w:rsid w:val="00DB37CA"/>
    <w:rsid w:val="00DD2337"/>
    <w:rsid w:val="00DD3E7F"/>
    <w:rsid w:val="00DD54D1"/>
    <w:rsid w:val="00DD54FC"/>
    <w:rsid w:val="00DF5E45"/>
    <w:rsid w:val="00E05198"/>
    <w:rsid w:val="00E0550D"/>
    <w:rsid w:val="00E07994"/>
    <w:rsid w:val="00E33866"/>
    <w:rsid w:val="00E37EC7"/>
    <w:rsid w:val="00E40265"/>
    <w:rsid w:val="00E709D0"/>
    <w:rsid w:val="00E76317"/>
    <w:rsid w:val="00E8252D"/>
    <w:rsid w:val="00E84C6C"/>
    <w:rsid w:val="00E86BB8"/>
    <w:rsid w:val="00E91736"/>
    <w:rsid w:val="00E97966"/>
    <w:rsid w:val="00EA186C"/>
    <w:rsid w:val="00EA70E6"/>
    <w:rsid w:val="00EB03DC"/>
    <w:rsid w:val="00EB5B79"/>
    <w:rsid w:val="00F020A7"/>
    <w:rsid w:val="00F04C03"/>
    <w:rsid w:val="00F12D90"/>
    <w:rsid w:val="00F53C05"/>
    <w:rsid w:val="00F53F61"/>
    <w:rsid w:val="00F707F7"/>
    <w:rsid w:val="00F73D84"/>
    <w:rsid w:val="00F816F9"/>
    <w:rsid w:val="00F8546C"/>
    <w:rsid w:val="00F92343"/>
    <w:rsid w:val="00FA179F"/>
    <w:rsid w:val="00FB5F91"/>
    <w:rsid w:val="00FC1FD4"/>
    <w:rsid w:val="00FE383F"/>
    <w:rsid w:val="00FF707E"/>
    <w:rsid w:val="045FAD13"/>
    <w:rsid w:val="51739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C907"/>
  <w15:chartTrackingRefBased/>
  <w15:docId w15:val="{018FD0B5-E078-413C-98B8-A8D01EA3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usingcoordinator@thewestendcommo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rivecommunitysupportcircle.com/programs-and-even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Peters Derry</dc:creator>
  <cp:keywords/>
  <dc:description/>
  <cp:lastModifiedBy>Ingrid Peters Derry</cp:lastModifiedBy>
  <cp:revision>115</cp:revision>
  <cp:lastPrinted>2022-10-19T18:07:00Z</cp:lastPrinted>
  <dcterms:created xsi:type="dcterms:W3CDTF">2023-11-15T14:06:00Z</dcterms:created>
  <dcterms:modified xsi:type="dcterms:W3CDTF">2023-11-16T18:32:00Z</dcterms:modified>
</cp:coreProperties>
</file>